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45" w:rsidRPr="002539C7" w:rsidRDefault="003E7945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2539C7">
        <w:rPr>
          <w:rFonts w:ascii="Arial" w:hAnsi="Arial" w:cs="Arial"/>
          <w:b/>
          <w:i/>
          <w:sz w:val="20"/>
          <w:szCs w:val="20"/>
        </w:rPr>
        <w:t>Resort</w:t>
      </w:r>
      <w:r>
        <w:rPr>
          <w:rFonts w:ascii="Arial" w:hAnsi="Arial" w:cs="Arial"/>
          <w:b/>
          <w:i/>
          <w:sz w:val="20"/>
          <w:szCs w:val="20"/>
        </w:rPr>
        <w:t xml:space="preserve">owy program rozwoju instytucji </w:t>
      </w:r>
      <w:r w:rsidRPr="002539C7">
        <w:rPr>
          <w:rFonts w:ascii="Arial" w:hAnsi="Arial" w:cs="Arial"/>
          <w:b/>
          <w:i/>
          <w:sz w:val="20"/>
          <w:szCs w:val="20"/>
        </w:rPr>
        <w:t xml:space="preserve">opieki nad dziećmi w wieku do 3 lat „MALUCH” </w:t>
      </w:r>
      <w:r>
        <w:rPr>
          <w:rFonts w:ascii="Arial" w:hAnsi="Arial" w:cs="Arial"/>
          <w:b/>
          <w:i/>
          <w:sz w:val="20"/>
          <w:szCs w:val="20"/>
        </w:rPr>
        <w:t>realizowany w 2015 roku</w:t>
      </w:r>
    </w:p>
    <w:p w:rsidR="003E7945" w:rsidRPr="002539C7" w:rsidRDefault="003E7945" w:rsidP="002539C7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3E7945" w:rsidRPr="002539C7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DOTACJI   Nr</w:t>
      </w:r>
      <w:r w:rsidRPr="00656600">
        <w:rPr>
          <w:rFonts w:ascii="Arial" w:hAnsi="Arial" w:cs="Arial"/>
          <w:b/>
          <w:sz w:val="20"/>
          <w:szCs w:val="20"/>
        </w:rPr>
        <w:t>……/MALUCH – EDYCJA 201</w:t>
      </w:r>
      <w:r>
        <w:rPr>
          <w:rFonts w:ascii="Arial" w:hAnsi="Arial" w:cs="Arial"/>
          <w:b/>
          <w:sz w:val="20"/>
          <w:szCs w:val="20"/>
        </w:rPr>
        <w:t>5</w:t>
      </w:r>
      <w:r w:rsidRPr="00656600">
        <w:rPr>
          <w:rFonts w:ascii="Arial" w:hAnsi="Arial" w:cs="Arial"/>
          <w:b/>
          <w:sz w:val="20"/>
          <w:szCs w:val="20"/>
        </w:rPr>
        <w:t xml:space="preserve"> / MODUŁ 2</w:t>
      </w:r>
    </w:p>
    <w:p w:rsidR="003E7945" w:rsidRPr="002539C7" w:rsidRDefault="003E7945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E7945" w:rsidRPr="00A234EA" w:rsidRDefault="003E7945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dniu….……………2015</w:t>
      </w:r>
      <w:r w:rsidRPr="002539C7">
        <w:rPr>
          <w:rFonts w:ascii="Arial" w:hAnsi="Arial" w:cs="Arial"/>
          <w:sz w:val="20"/>
          <w:szCs w:val="20"/>
        </w:rPr>
        <w:t xml:space="preserve">r. w Kielcach w sprawie dofinansowania zadania polegającego na  </w:t>
      </w:r>
      <w:r w:rsidRPr="002539C7">
        <w:rPr>
          <w:rFonts w:ascii="Arial" w:hAnsi="Arial" w:cs="Arial"/>
          <w:b/>
          <w:sz w:val="20"/>
          <w:szCs w:val="20"/>
        </w:rPr>
        <w:t>zapewnieniu funkcjonowania miejsc opieki</w:t>
      </w:r>
      <w:r w:rsidRPr="002539C7">
        <w:rPr>
          <w:rFonts w:ascii="Arial" w:hAnsi="Arial" w:cs="Arial"/>
          <w:sz w:val="20"/>
          <w:szCs w:val="20"/>
        </w:rPr>
        <w:t xml:space="preserve"> w zakresie określonym w Resortowym programie rozwoju instytucji opieki nad dziećmi w wieku do lat </w:t>
      </w:r>
      <w:r w:rsidRPr="00656600">
        <w:rPr>
          <w:rFonts w:ascii="Arial" w:hAnsi="Arial" w:cs="Arial"/>
          <w:sz w:val="20"/>
          <w:szCs w:val="20"/>
        </w:rPr>
        <w:t xml:space="preserve">3 </w:t>
      </w:r>
      <w:r w:rsidRPr="00656600">
        <w:rPr>
          <w:rFonts w:ascii="Arial" w:hAnsi="Arial" w:cs="Arial"/>
          <w:b/>
          <w:i/>
          <w:sz w:val="20"/>
          <w:szCs w:val="20"/>
        </w:rPr>
        <w:t xml:space="preserve">– konkurs „MALUCH </w:t>
      </w:r>
      <w:r w:rsidRPr="00A234EA">
        <w:rPr>
          <w:rFonts w:ascii="Arial" w:hAnsi="Arial" w:cs="Arial"/>
          <w:b/>
          <w:i/>
          <w:sz w:val="20"/>
          <w:szCs w:val="20"/>
        </w:rPr>
        <w:t xml:space="preserve">edycja </w:t>
      </w:r>
      <w:smartTag w:uri="urn:schemas-microsoft-com:office:smarttags" w:element="metricconverter">
        <w:smartTagPr>
          <w:attr w:name="ProductID" w:val="2015”"/>
        </w:smartTagPr>
        <w:r w:rsidRPr="00A234EA">
          <w:rPr>
            <w:rFonts w:ascii="Arial" w:hAnsi="Arial" w:cs="Arial"/>
            <w:b/>
            <w:i/>
            <w:sz w:val="20"/>
            <w:szCs w:val="20"/>
          </w:rPr>
          <w:t>2015”</w:t>
        </w:r>
      </w:smartTag>
      <w:r w:rsidRPr="00A234EA">
        <w:rPr>
          <w:rFonts w:ascii="Arial" w:hAnsi="Arial" w:cs="Arial"/>
          <w:b/>
          <w:i/>
          <w:sz w:val="20"/>
          <w:szCs w:val="20"/>
        </w:rPr>
        <w:t xml:space="preserve"> </w:t>
      </w:r>
      <w:r w:rsidRPr="00A234EA">
        <w:rPr>
          <w:rFonts w:ascii="Arial" w:hAnsi="Arial" w:cs="Arial"/>
          <w:sz w:val="20"/>
          <w:szCs w:val="20"/>
        </w:rPr>
        <w:t xml:space="preserve">realizowanym w roku 2015, zwanym dalej „Programem” i w ogłoszeniu konkursowym OTWARTY KONKURS OFERT NA FINANSOWE WSPIERANIE ZADAŃ Z ZAKRESU ROZWOJU INSTYTUCJI OPIEKI NAD DZIEĆMI W WIEKU DO LAT 3 „MALUCH – edycja </w:t>
      </w:r>
      <w:smartTag w:uri="urn:schemas-microsoft-com:office:smarttags" w:element="metricconverter">
        <w:smartTagPr>
          <w:attr w:name="ProductID" w:val="2015”"/>
        </w:smartTagPr>
        <w:r w:rsidRPr="00A234EA">
          <w:rPr>
            <w:rFonts w:ascii="Arial" w:hAnsi="Arial" w:cs="Arial"/>
            <w:sz w:val="20"/>
            <w:szCs w:val="20"/>
          </w:rPr>
          <w:t>2015”</w:t>
        </w:r>
      </w:smartTag>
      <w:r w:rsidRPr="00A234EA">
        <w:rPr>
          <w:rFonts w:ascii="Arial" w:hAnsi="Arial" w:cs="Arial"/>
          <w:sz w:val="20"/>
          <w:szCs w:val="20"/>
        </w:rPr>
        <w:t>, zwanym dalej „</w:t>
      </w:r>
      <w:r w:rsidRPr="00A234EA">
        <w:rPr>
          <w:rFonts w:ascii="Arial" w:hAnsi="Arial" w:cs="Arial"/>
          <w:b/>
          <w:sz w:val="20"/>
          <w:szCs w:val="20"/>
        </w:rPr>
        <w:t>Ogłoszeniem</w:t>
      </w:r>
      <w:r w:rsidRPr="00A234EA">
        <w:rPr>
          <w:rFonts w:ascii="Arial" w:hAnsi="Arial" w:cs="Arial"/>
          <w:sz w:val="20"/>
          <w:szCs w:val="20"/>
        </w:rPr>
        <w:t xml:space="preserve">”, </w:t>
      </w:r>
    </w:p>
    <w:p w:rsidR="003E7945" w:rsidRPr="00A234EA" w:rsidRDefault="003E7945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7945" w:rsidRDefault="003E7945" w:rsidP="002539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pomiędzy:</w:t>
      </w:r>
    </w:p>
    <w:p w:rsidR="003E7945" w:rsidRPr="002539C7" w:rsidRDefault="003E7945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Wojewodą Świętokrzyskim Bożentyną Pałką- Korubą</w:t>
      </w: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Default="003E7945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3E7945" w:rsidRPr="002539C7" w:rsidRDefault="003E7945" w:rsidP="002539C7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3E7945" w:rsidRPr="002539C7" w:rsidRDefault="003E7945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ym</w:t>
      </w:r>
      <w:r w:rsidRPr="002539C7">
        <w:rPr>
          <w:rFonts w:ascii="Arial" w:hAnsi="Arial" w:cs="Arial"/>
          <w:sz w:val="20"/>
          <w:szCs w:val="20"/>
        </w:rPr>
        <w:t xml:space="preserve"> dalej „</w:t>
      </w:r>
      <w:r w:rsidRPr="002539C7">
        <w:rPr>
          <w:rFonts w:ascii="Arial" w:hAnsi="Arial" w:cs="Arial"/>
          <w:b/>
          <w:sz w:val="20"/>
          <w:szCs w:val="20"/>
        </w:rPr>
        <w:t>Beneficjentem</w:t>
      </w:r>
      <w:r>
        <w:rPr>
          <w:rFonts w:ascii="Arial" w:hAnsi="Arial" w:cs="Arial"/>
          <w:sz w:val="20"/>
          <w:szCs w:val="20"/>
        </w:rPr>
        <w:t>”</w:t>
      </w:r>
      <w:r w:rsidRPr="002539C7">
        <w:rPr>
          <w:rFonts w:ascii="Arial" w:hAnsi="Arial" w:cs="Arial"/>
          <w:sz w:val="20"/>
          <w:szCs w:val="20"/>
        </w:rPr>
        <w:t>, reprezentowaną przez:</w:t>
      </w:r>
    </w:p>
    <w:p w:rsidR="003E7945" w:rsidRPr="002539C7" w:rsidRDefault="003E7945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</w:t>
      </w:r>
      <w:r w:rsidRPr="002539C7">
        <w:rPr>
          <w:rFonts w:ascii="Arial" w:hAnsi="Arial" w:cs="Arial"/>
          <w:b/>
          <w:sz w:val="20"/>
          <w:szCs w:val="20"/>
        </w:rPr>
        <w:t>1 – Przedmiot umowy</w:t>
      </w:r>
    </w:p>
    <w:p w:rsidR="003E7945" w:rsidRPr="002539C7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8B7FF4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62 ustawy z dnia 4 lutego 2011</w:t>
      </w:r>
      <w:r>
        <w:rPr>
          <w:rFonts w:ascii="Arial" w:hAnsi="Arial" w:cs="Arial"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o opiece</w:t>
      </w:r>
      <w:r>
        <w:rPr>
          <w:rFonts w:ascii="Arial" w:hAnsi="Arial" w:cs="Arial"/>
          <w:sz w:val="20"/>
          <w:szCs w:val="20"/>
        </w:rPr>
        <w:t xml:space="preserve"> nad dziećmi w wieku do lat 3 </w:t>
      </w:r>
      <w:r>
        <w:rPr>
          <w:rFonts w:ascii="Arial" w:hAnsi="Arial" w:cs="Arial"/>
          <w:sz w:val="20"/>
          <w:szCs w:val="20"/>
        </w:rPr>
        <w:br/>
        <w:t xml:space="preserve">(t.j. Dz. U. z 2013r., poz. 1457), zwanej </w:t>
      </w:r>
      <w:r w:rsidRPr="002539C7">
        <w:rPr>
          <w:rFonts w:ascii="Arial" w:hAnsi="Arial" w:cs="Arial"/>
          <w:sz w:val="20"/>
          <w:szCs w:val="20"/>
        </w:rPr>
        <w:t>dalej „ustawą” Wojewoda przekazuje Gminie środki finansowe w formie dotacji celowej na zadanie własne w wysokości:</w:t>
      </w:r>
      <w:r>
        <w:rPr>
          <w:rFonts w:ascii="Arial" w:hAnsi="Arial" w:cs="Arial"/>
          <w:sz w:val="20"/>
          <w:szCs w:val="20"/>
        </w:rPr>
        <w:t xml:space="preserve"> …………..zł</w:t>
      </w:r>
      <w:r w:rsidRPr="002539C7">
        <w:rPr>
          <w:rFonts w:ascii="Arial" w:hAnsi="Arial" w:cs="Arial"/>
          <w:sz w:val="20"/>
          <w:szCs w:val="20"/>
        </w:rPr>
        <w:t xml:space="preserve"> ( słownie złotych:</w:t>
      </w:r>
      <w:r w:rsidRPr="008B7F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  <w:r w:rsidRPr="002539C7">
        <w:rPr>
          <w:rFonts w:ascii="Arial" w:hAnsi="Arial" w:cs="Arial"/>
          <w:sz w:val="20"/>
          <w:szCs w:val="20"/>
        </w:rPr>
        <w:t xml:space="preserve">) </w:t>
      </w:r>
    </w:p>
    <w:p w:rsidR="003E7945" w:rsidRPr="00656600" w:rsidRDefault="003E7945" w:rsidP="00827159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- </w:t>
      </w:r>
      <w:r w:rsidRPr="002539C7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203</w:t>
      </w:r>
      <w:r w:rsidRPr="002539C7">
        <w:rPr>
          <w:rFonts w:ascii="Arial" w:hAnsi="Arial" w:cs="Arial"/>
          <w:b/>
          <w:sz w:val="20"/>
          <w:szCs w:val="20"/>
        </w:rPr>
        <w:t>0</w:t>
      </w:r>
      <w:r w:rsidRPr="002539C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Dotacje celowe przekazane z budżetu państwa na realizację własnych zadań bieżących gmin (związków gmin)</w:t>
      </w:r>
      <w:r w:rsidRPr="00253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b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>(słownie</w:t>
      </w:r>
      <w:r w:rsidRPr="002539C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…………………………………………………. złotych</w:t>
      </w:r>
      <w:r w:rsidRPr="002539C7">
        <w:rPr>
          <w:rFonts w:ascii="Arial" w:hAnsi="Arial" w:cs="Arial"/>
          <w:sz w:val="20"/>
          <w:szCs w:val="20"/>
        </w:rPr>
        <w:t xml:space="preserve">) </w:t>
      </w:r>
      <w:r w:rsidRPr="00827159">
        <w:rPr>
          <w:rFonts w:ascii="Arial" w:hAnsi="Arial" w:cs="Arial"/>
          <w:sz w:val="20"/>
          <w:szCs w:val="20"/>
        </w:rPr>
        <w:t xml:space="preserve">z przeznaczeniem na realizację zadania z zakresu rozwoju instytucji opieki nad dziećmi w wieku do </w:t>
      </w:r>
      <w:r w:rsidRPr="00656600">
        <w:rPr>
          <w:rFonts w:ascii="Arial" w:hAnsi="Arial" w:cs="Arial"/>
          <w:sz w:val="20"/>
          <w:szCs w:val="20"/>
        </w:rPr>
        <w:t xml:space="preserve">lat 3 dla: </w:t>
      </w:r>
    </w:p>
    <w:p w:rsidR="003E7945" w:rsidRPr="00656600" w:rsidRDefault="003E7945" w:rsidP="00C60ED5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 xml:space="preserve">……….. </w:t>
      </w:r>
      <w:r w:rsidRPr="00656600">
        <w:rPr>
          <w:rFonts w:ascii="Arial" w:hAnsi="Arial" w:cs="Arial"/>
          <w:i/>
          <w:sz w:val="20"/>
          <w:szCs w:val="20"/>
        </w:rPr>
        <w:t>(nazwa instytucji);</w:t>
      </w:r>
    </w:p>
    <w:p w:rsidR="003E7945" w:rsidRPr="00656600" w:rsidRDefault="003E7945" w:rsidP="00C60ED5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……….. (</w:t>
      </w:r>
      <w:r w:rsidRPr="00656600">
        <w:rPr>
          <w:rFonts w:ascii="Arial" w:hAnsi="Arial" w:cs="Arial"/>
          <w:i/>
          <w:sz w:val="20"/>
          <w:szCs w:val="20"/>
        </w:rPr>
        <w:t>nazwa instytucji);</w:t>
      </w:r>
    </w:p>
    <w:p w:rsidR="003E7945" w:rsidRPr="00656600" w:rsidRDefault="003E7945" w:rsidP="00C60ED5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 xml:space="preserve">……….. </w:t>
      </w:r>
      <w:r w:rsidRPr="00656600">
        <w:rPr>
          <w:rFonts w:ascii="Arial" w:hAnsi="Arial" w:cs="Arial"/>
          <w:i/>
          <w:sz w:val="20"/>
          <w:szCs w:val="20"/>
        </w:rPr>
        <w:t>(nazwa instytucji);</w:t>
      </w:r>
    </w:p>
    <w:p w:rsidR="003E7945" w:rsidRPr="00C60ED5" w:rsidRDefault="003E7945" w:rsidP="00C60ED5">
      <w:pPr>
        <w:pStyle w:val="ListParagraph"/>
        <w:spacing w:after="0"/>
        <w:ind w:left="1080"/>
        <w:jc w:val="both"/>
        <w:rPr>
          <w:rFonts w:ascii="Arial" w:hAnsi="Arial" w:cs="Arial"/>
          <w:sz w:val="20"/>
          <w:szCs w:val="20"/>
        </w:rPr>
      </w:pPr>
    </w:p>
    <w:p w:rsidR="003E7945" w:rsidRDefault="003E7945" w:rsidP="000B52CF">
      <w:pPr>
        <w:pStyle w:val="ListParagraph"/>
        <w:spacing w:after="0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3E7945" w:rsidRPr="000B52CF" w:rsidRDefault="003E7945" w:rsidP="000B52CF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656600">
        <w:rPr>
          <w:rFonts w:ascii="Arial" w:hAnsi="Arial" w:cs="Arial"/>
          <w:sz w:val="20"/>
          <w:szCs w:val="20"/>
        </w:rPr>
        <w:t>zwanego dalej „Zadaniem”, którego szczegółowy opis zawarty jest w Ofercie konkursowej „Maluch</w:t>
      </w:r>
      <w:r>
        <w:rPr>
          <w:rFonts w:ascii="Arial" w:hAnsi="Arial" w:cs="Arial"/>
          <w:sz w:val="20"/>
          <w:szCs w:val="20"/>
        </w:rPr>
        <w:t xml:space="preserve"> -</w:t>
      </w:r>
      <w:r w:rsidRPr="00656600">
        <w:rPr>
          <w:rFonts w:ascii="Arial" w:hAnsi="Arial" w:cs="Arial"/>
          <w:sz w:val="20"/>
          <w:szCs w:val="20"/>
        </w:rPr>
        <w:t xml:space="preserve"> edycja 201</w:t>
      </w:r>
      <w:r>
        <w:rPr>
          <w:rFonts w:ascii="Arial" w:hAnsi="Arial" w:cs="Arial"/>
          <w:sz w:val="20"/>
          <w:szCs w:val="20"/>
        </w:rPr>
        <w:t>5</w:t>
      </w:r>
      <w:r w:rsidRPr="00656600">
        <w:rPr>
          <w:rFonts w:ascii="Arial" w:hAnsi="Arial" w:cs="Arial"/>
          <w:sz w:val="20"/>
          <w:szCs w:val="20"/>
        </w:rPr>
        <w:t xml:space="preserve"> (moduł 2)”, na podstawie której Beneficjent otrzymał dotację oraz w aktualnej kalkulacji kosztów Zadania.</w:t>
      </w:r>
    </w:p>
    <w:p w:rsidR="003E7945" w:rsidRPr="002539C7" w:rsidRDefault="003E7945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E7945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 2 – Obowiązki Beneficjenta</w:t>
      </w:r>
    </w:p>
    <w:p w:rsidR="003E7945" w:rsidRPr="002539C7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Do obowiązków Beneficjenta należą czynności związane z realizacją zadania, zgodnie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warunkami niniejszej umowy i jej załącznikami, a w szczególności:</w:t>
      </w:r>
    </w:p>
    <w:p w:rsidR="003E7945" w:rsidRPr="002539C7" w:rsidRDefault="003E7945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stosowanie przepisów Prawa zamówień publicznych przy zawieraniu umów związanych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realizacją zadania,</w:t>
      </w:r>
    </w:p>
    <w:p w:rsidR="003E7945" w:rsidRPr="002539C7" w:rsidRDefault="003E7945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prowadzenie wyodrębnionej ewidencji księgowej środków finansowych przekazanych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realizację zadania,</w:t>
      </w:r>
    </w:p>
    <w:p w:rsidR="003E7945" w:rsidRPr="002539C7" w:rsidRDefault="003E7945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wykorzystanie przekazanych środków finansowych zgodnie z celem, na jaki Gmina uzyskała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i na warunkach określonych Umową,</w:t>
      </w:r>
    </w:p>
    <w:p w:rsidR="003E7945" w:rsidRDefault="003E7945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opracowanie </w:t>
      </w:r>
      <w:r>
        <w:rPr>
          <w:rFonts w:ascii="Arial" w:hAnsi="Arial" w:cs="Arial"/>
          <w:sz w:val="20"/>
          <w:szCs w:val="20"/>
        </w:rPr>
        <w:t xml:space="preserve">kalkulacji kosztów </w:t>
      </w:r>
      <w:r w:rsidRPr="002539C7">
        <w:rPr>
          <w:rFonts w:ascii="Arial" w:hAnsi="Arial" w:cs="Arial"/>
          <w:sz w:val="20"/>
          <w:szCs w:val="20"/>
        </w:rPr>
        <w:t>realizowanego zadania, określającego zakres prac, uwzględniającego zarówno środki dotac</w:t>
      </w:r>
      <w:r>
        <w:rPr>
          <w:rFonts w:ascii="Arial" w:hAnsi="Arial" w:cs="Arial"/>
          <w:sz w:val="20"/>
          <w:szCs w:val="20"/>
        </w:rPr>
        <w:t xml:space="preserve">ji jak i środki własne. Powyższa kalkulacja </w:t>
      </w:r>
      <w:r w:rsidRPr="002539C7">
        <w:rPr>
          <w:rFonts w:ascii="Arial" w:hAnsi="Arial" w:cs="Arial"/>
          <w:sz w:val="20"/>
          <w:szCs w:val="20"/>
        </w:rPr>
        <w:t>powin</w:t>
      </w:r>
      <w:r>
        <w:rPr>
          <w:rFonts w:ascii="Arial" w:hAnsi="Arial" w:cs="Arial"/>
          <w:sz w:val="20"/>
          <w:szCs w:val="20"/>
        </w:rPr>
        <w:t xml:space="preserve">na </w:t>
      </w:r>
      <w:r w:rsidRPr="002539C7">
        <w:rPr>
          <w:rFonts w:ascii="Arial" w:hAnsi="Arial" w:cs="Arial"/>
          <w:sz w:val="20"/>
          <w:szCs w:val="20"/>
        </w:rPr>
        <w:t>uwzględnić konieczność wyk</w:t>
      </w:r>
      <w:r>
        <w:rPr>
          <w:rFonts w:ascii="Arial" w:hAnsi="Arial" w:cs="Arial"/>
          <w:sz w:val="20"/>
          <w:szCs w:val="20"/>
        </w:rPr>
        <w:t xml:space="preserve">orzystania środków pochodzących </w:t>
      </w:r>
      <w:r w:rsidRPr="002539C7">
        <w:rPr>
          <w:rFonts w:ascii="Arial" w:hAnsi="Arial" w:cs="Arial"/>
          <w:sz w:val="20"/>
          <w:szCs w:val="20"/>
        </w:rPr>
        <w:t>z dotacji do końca roku budżetowego, w którym przyznano dotację,</w:t>
      </w:r>
      <w:r w:rsidRPr="00916609">
        <w:rPr>
          <w:rFonts w:ascii="Arial" w:hAnsi="Arial" w:cs="Arial"/>
          <w:sz w:val="20"/>
          <w:szCs w:val="20"/>
        </w:rPr>
        <w:t xml:space="preserve"> </w:t>
      </w:r>
    </w:p>
    <w:p w:rsidR="003E7945" w:rsidRPr="002539C7" w:rsidRDefault="003E7945" w:rsidP="002539C7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realizację zadania </w:t>
      </w:r>
      <w:r w:rsidRPr="002539C7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>Kalkulacją kosztów,</w:t>
      </w:r>
    </w:p>
    <w:p w:rsidR="003E7945" w:rsidRDefault="003E7945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poinformowanie</w:t>
      </w:r>
      <w:r w:rsidRPr="005B4058">
        <w:rPr>
          <w:rFonts w:ascii="Arial" w:hAnsi="Arial" w:cs="Arial"/>
          <w:sz w:val="20"/>
          <w:szCs w:val="20"/>
        </w:rPr>
        <w:t xml:space="preserve"> Wojewody</w:t>
      </w:r>
      <w:r>
        <w:rPr>
          <w:rFonts w:ascii="Arial" w:hAnsi="Arial" w:cs="Arial"/>
          <w:sz w:val="20"/>
          <w:szCs w:val="20"/>
        </w:rPr>
        <w:t xml:space="preserve"> Świętokrzyskiego o zmianach dokonanych </w:t>
      </w:r>
      <w:r w:rsidRPr="009E4602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kalkulacji kosztów polegających</w:t>
      </w:r>
      <w:r w:rsidRPr="009E4602">
        <w:rPr>
          <w:rFonts w:ascii="Arial" w:hAnsi="Arial" w:cs="Arial"/>
          <w:sz w:val="20"/>
          <w:szCs w:val="20"/>
        </w:rPr>
        <w:t xml:space="preserve"> na przeniesieniu między poszczególnymi pozycjami </w:t>
      </w:r>
      <w:r>
        <w:rPr>
          <w:rFonts w:ascii="Arial" w:hAnsi="Arial" w:cs="Arial"/>
          <w:sz w:val="20"/>
          <w:szCs w:val="20"/>
        </w:rPr>
        <w:t xml:space="preserve">kwot </w:t>
      </w:r>
      <w:r w:rsidRPr="009E4602">
        <w:rPr>
          <w:rFonts w:ascii="Arial" w:hAnsi="Arial" w:cs="Arial"/>
          <w:sz w:val="20"/>
          <w:szCs w:val="20"/>
        </w:rPr>
        <w:t>nieprzekraczając</w:t>
      </w:r>
      <w:r>
        <w:rPr>
          <w:rFonts w:ascii="Arial" w:hAnsi="Arial" w:cs="Arial"/>
          <w:sz w:val="20"/>
          <w:szCs w:val="20"/>
        </w:rPr>
        <w:t xml:space="preserve">ych </w:t>
      </w:r>
      <w:r w:rsidRPr="009E4602">
        <w:rPr>
          <w:rFonts w:ascii="Arial" w:hAnsi="Arial" w:cs="Arial"/>
          <w:sz w:val="20"/>
          <w:szCs w:val="20"/>
        </w:rPr>
        <w:t xml:space="preserve">10% pierwotnej wartości </w:t>
      </w:r>
      <w:r>
        <w:rPr>
          <w:rFonts w:ascii="Arial" w:hAnsi="Arial" w:cs="Arial"/>
          <w:sz w:val="20"/>
          <w:szCs w:val="20"/>
        </w:rPr>
        <w:t xml:space="preserve">zmienianych pozycji. W przypadku gdy ww. zmiany przekroczą 10% pomiędzy poszczególnymi pozycjami </w:t>
      </w:r>
      <w:r w:rsidRPr="005B4058">
        <w:rPr>
          <w:rFonts w:ascii="Arial" w:hAnsi="Arial" w:cs="Arial"/>
          <w:sz w:val="20"/>
          <w:szCs w:val="20"/>
        </w:rPr>
        <w:t>wymagane jest sporządzenie aneksu</w:t>
      </w:r>
      <w:r>
        <w:rPr>
          <w:rFonts w:ascii="Arial" w:hAnsi="Arial" w:cs="Arial"/>
          <w:sz w:val="20"/>
          <w:szCs w:val="20"/>
        </w:rPr>
        <w:t xml:space="preserve">. </w:t>
      </w:r>
      <w:r w:rsidRPr="009E4602">
        <w:rPr>
          <w:rFonts w:ascii="Arial" w:hAnsi="Arial" w:cs="Arial"/>
          <w:sz w:val="20"/>
          <w:szCs w:val="20"/>
        </w:rPr>
        <w:t xml:space="preserve">Przesunięcia wydatków nie mogą spowodować zwiększenia udziału dotacji </w:t>
      </w:r>
      <w:r w:rsidRPr="00AA2AB1">
        <w:rPr>
          <w:rFonts w:ascii="Arial" w:hAnsi="Arial" w:cs="Arial"/>
          <w:sz w:val="20"/>
          <w:szCs w:val="20"/>
        </w:rPr>
        <w:t>powyżej 80%</w:t>
      </w:r>
      <w:r w:rsidRPr="009E4602">
        <w:rPr>
          <w:rFonts w:ascii="Arial" w:hAnsi="Arial" w:cs="Arial"/>
          <w:sz w:val="20"/>
          <w:szCs w:val="20"/>
        </w:rPr>
        <w:t xml:space="preserve"> wartości </w:t>
      </w:r>
      <w:r>
        <w:rPr>
          <w:rFonts w:ascii="Arial" w:hAnsi="Arial" w:cs="Arial"/>
          <w:sz w:val="20"/>
          <w:szCs w:val="20"/>
        </w:rPr>
        <w:t>kwalifikowanej zadania,</w:t>
      </w:r>
    </w:p>
    <w:p w:rsidR="003E7945" w:rsidRPr="00A33A11" w:rsidRDefault="003E7945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E4602">
        <w:rPr>
          <w:rFonts w:ascii="Arial" w:hAnsi="Arial" w:cs="Arial"/>
          <w:sz w:val="20"/>
          <w:szCs w:val="20"/>
        </w:rPr>
        <w:t xml:space="preserve">złożenie do Wojewody Świętokrzyskiego wniosku </w:t>
      </w:r>
      <w:r>
        <w:rPr>
          <w:rFonts w:ascii="Arial" w:hAnsi="Arial" w:cs="Arial"/>
          <w:sz w:val="20"/>
          <w:szCs w:val="20"/>
        </w:rPr>
        <w:t xml:space="preserve">końcowego o wypłatę dotacji wraz </w:t>
      </w:r>
      <w:r>
        <w:rPr>
          <w:rFonts w:ascii="Arial" w:hAnsi="Arial" w:cs="Arial"/>
          <w:sz w:val="20"/>
          <w:szCs w:val="20"/>
        </w:rPr>
        <w:br/>
        <w:t xml:space="preserve">z odpowiednimi dokumentami finansowymi w terminie </w:t>
      </w:r>
      <w:r w:rsidRPr="00AD25AE">
        <w:rPr>
          <w:rFonts w:ascii="Arial" w:hAnsi="Arial" w:cs="Arial"/>
          <w:sz w:val="20"/>
          <w:szCs w:val="20"/>
        </w:rPr>
        <w:t xml:space="preserve">do </w:t>
      </w:r>
      <w:r w:rsidRPr="005B16A4">
        <w:rPr>
          <w:rFonts w:ascii="Arial" w:hAnsi="Arial" w:cs="Arial"/>
          <w:sz w:val="20"/>
          <w:szCs w:val="20"/>
        </w:rPr>
        <w:t xml:space="preserve">dnia </w:t>
      </w:r>
      <w:r w:rsidRPr="00000193">
        <w:rPr>
          <w:rFonts w:ascii="Arial" w:hAnsi="Arial" w:cs="Arial"/>
          <w:b/>
          <w:sz w:val="20"/>
          <w:szCs w:val="20"/>
        </w:rPr>
        <w:t>01.12.2015r</w:t>
      </w:r>
      <w:r>
        <w:rPr>
          <w:rFonts w:ascii="Arial" w:hAnsi="Arial" w:cs="Arial"/>
          <w:sz w:val="20"/>
          <w:szCs w:val="20"/>
        </w:rPr>
        <w:t>.</w:t>
      </w:r>
      <w:r w:rsidRPr="00A33A11">
        <w:rPr>
          <w:rFonts w:ascii="Arial" w:hAnsi="Arial" w:cs="Arial"/>
        </w:rPr>
        <w:t xml:space="preserve"> </w:t>
      </w:r>
      <w:r w:rsidRPr="00A33A11">
        <w:rPr>
          <w:rFonts w:ascii="Arial" w:hAnsi="Arial" w:cs="Arial"/>
          <w:sz w:val="20"/>
          <w:szCs w:val="20"/>
        </w:rPr>
        <w:t>Datą złożenia wniosku jest data wpływu do Świętokrzyskiego Urzędu Wojewódzkiego w Kielcach,</w:t>
      </w:r>
    </w:p>
    <w:p w:rsidR="003E7945" w:rsidRPr="00A33A11" w:rsidRDefault="003E7945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33A11">
        <w:rPr>
          <w:rFonts w:ascii="Arial" w:hAnsi="Arial" w:cs="Arial"/>
          <w:bCs/>
          <w:sz w:val="20"/>
          <w:szCs w:val="20"/>
        </w:rPr>
        <w:t>wniosek końcowy o wypłatę dotacji może zawierać wykaz wydatków poniesionych, jak i wykaz wydatków planowanych do poniesienia do dnia 31.12.201</w:t>
      </w:r>
      <w:r>
        <w:rPr>
          <w:rFonts w:ascii="Arial" w:hAnsi="Arial" w:cs="Arial"/>
          <w:bCs/>
          <w:sz w:val="20"/>
          <w:szCs w:val="20"/>
        </w:rPr>
        <w:t>5</w:t>
      </w:r>
      <w:r w:rsidRPr="00A33A11">
        <w:rPr>
          <w:rFonts w:ascii="Arial" w:hAnsi="Arial" w:cs="Arial"/>
          <w:bCs/>
          <w:sz w:val="20"/>
          <w:szCs w:val="20"/>
        </w:rPr>
        <w:t xml:space="preserve"> roku,</w:t>
      </w:r>
    </w:p>
    <w:p w:rsidR="003E7945" w:rsidRPr="009E4602" w:rsidRDefault="003E7945" w:rsidP="001B3E28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97AD0">
        <w:rPr>
          <w:rFonts w:ascii="Arial" w:hAnsi="Arial" w:cs="Arial"/>
          <w:bCs/>
          <w:sz w:val="20"/>
          <w:szCs w:val="20"/>
        </w:rPr>
        <w:t xml:space="preserve">rozliczenie części dotacji przekazanej na podstawie wykazu wydatków planowanych </w:t>
      </w:r>
      <w:r w:rsidRPr="00B97AD0">
        <w:rPr>
          <w:rFonts w:ascii="Arial" w:hAnsi="Arial" w:cs="Arial"/>
          <w:bCs/>
          <w:sz w:val="20"/>
          <w:szCs w:val="20"/>
        </w:rPr>
        <w:br/>
        <w:t>do poniesienia nastąpi do dnia 15 stycznia 201</w:t>
      </w:r>
      <w:r>
        <w:rPr>
          <w:rFonts w:ascii="Arial" w:hAnsi="Arial" w:cs="Arial"/>
          <w:bCs/>
          <w:sz w:val="20"/>
          <w:szCs w:val="20"/>
        </w:rPr>
        <w:t>6</w:t>
      </w:r>
      <w:r w:rsidRPr="00B97AD0">
        <w:rPr>
          <w:rFonts w:ascii="Arial" w:hAnsi="Arial" w:cs="Arial"/>
          <w:bCs/>
          <w:sz w:val="20"/>
          <w:szCs w:val="20"/>
        </w:rPr>
        <w:t xml:space="preserve"> roku na podstawie przedłożonych przez</w:t>
      </w:r>
      <w:r>
        <w:rPr>
          <w:rFonts w:ascii="Arial" w:hAnsi="Arial" w:cs="Arial"/>
          <w:bCs/>
          <w:sz w:val="20"/>
          <w:szCs w:val="20"/>
        </w:rPr>
        <w:t xml:space="preserve"> beneficjenta dokumentów finansowych potwierdzających poniesienie wydatków</w:t>
      </w:r>
    </w:p>
    <w:p w:rsidR="003E7945" w:rsidRPr="00D36EEA" w:rsidRDefault="003E7945" w:rsidP="00D36EEA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Wyposażenie żłobków, klubów dziecięcych i lokali dziennych opiekunów nabyte przy udziale środków z </w:t>
      </w:r>
      <w:r w:rsidRPr="003429FC">
        <w:rPr>
          <w:rFonts w:ascii="Arial" w:hAnsi="Arial" w:cs="Arial"/>
          <w:sz w:val="20"/>
          <w:szCs w:val="20"/>
        </w:rPr>
        <w:t>Programu nie może być zbyte</w:t>
      </w:r>
      <w:r w:rsidRPr="002539C7">
        <w:rPr>
          <w:rFonts w:ascii="Arial" w:hAnsi="Arial" w:cs="Arial"/>
          <w:sz w:val="20"/>
          <w:szCs w:val="20"/>
        </w:rPr>
        <w:t xml:space="preserve"> conajmniej do końca minimalnego okresu trwałości projektu</w:t>
      </w:r>
      <w:r>
        <w:rPr>
          <w:rFonts w:ascii="Arial" w:hAnsi="Arial" w:cs="Arial"/>
          <w:sz w:val="20"/>
          <w:szCs w:val="20"/>
        </w:rPr>
        <w:t xml:space="preserve"> (31.12.2016r.)</w:t>
      </w:r>
    </w:p>
    <w:p w:rsidR="003E7945" w:rsidRPr="002539C7" w:rsidRDefault="003E7945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Beneficjent zobowiązany jest do złożenia do Wojewody Świętokrzyskiego </w:t>
      </w:r>
      <w:r w:rsidRPr="002539C7">
        <w:rPr>
          <w:rFonts w:ascii="Arial" w:hAnsi="Arial" w:cs="Arial"/>
          <w:i/>
          <w:color w:val="000000"/>
          <w:spacing w:val="-1"/>
          <w:sz w:val="20"/>
          <w:szCs w:val="20"/>
        </w:rPr>
        <w:t>Sprawozdania</w:t>
      </w:r>
      <w:r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2539C7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z realizacji zadania </w:t>
      </w:r>
      <w:r w:rsidRPr="00515874">
        <w:rPr>
          <w:rFonts w:ascii="Arial" w:hAnsi="Arial" w:cs="Arial"/>
          <w:color w:val="000000"/>
          <w:spacing w:val="-1"/>
          <w:sz w:val="20"/>
          <w:szCs w:val="20"/>
        </w:rPr>
        <w:t>na formularzu stanowiącym</w:t>
      </w:r>
      <w:r w:rsidRPr="002539C7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656600">
        <w:rPr>
          <w:rFonts w:ascii="Arial" w:hAnsi="Arial" w:cs="Arial"/>
          <w:b/>
          <w:i/>
          <w:spacing w:val="-1"/>
          <w:sz w:val="20"/>
          <w:szCs w:val="20"/>
        </w:rPr>
        <w:t>załącznik nr 3</w:t>
      </w:r>
      <w:r w:rsidRPr="00656600">
        <w:rPr>
          <w:rFonts w:ascii="Arial" w:hAnsi="Arial" w:cs="Arial"/>
          <w:spacing w:val="-1"/>
          <w:sz w:val="20"/>
          <w:szCs w:val="20"/>
        </w:rPr>
        <w:t xml:space="preserve"> </w:t>
      </w:r>
      <w:r w:rsidRPr="00656600">
        <w:rPr>
          <w:rFonts w:ascii="Arial" w:hAnsi="Arial" w:cs="Arial"/>
          <w:b/>
          <w:spacing w:val="-1"/>
          <w:sz w:val="20"/>
          <w:szCs w:val="20"/>
        </w:rPr>
        <w:t>do Umow</w:t>
      </w:r>
      <w:r w:rsidRPr="00AD25AE">
        <w:rPr>
          <w:rFonts w:ascii="Arial" w:hAnsi="Arial" w:cs="Arial"/>
          <w:b/>
          <w:spacing w:val="-1"/>
          <w:sz w:val="20"/>
          <w:szCs w:val="20"/>
        </w:rPr>
        <w:t xml:space="preserve">y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w terminie </w:t>
      </w:r>
      <w:r w:rsidRPr="005B16A4">
        <w:rPr>
          <w:rFonts w:ascii="Arial" w:hAnsi="Arial" w:cs="Arial"/>
          <w:color w:val="000000"/>
          <w:spacing w:val="-1"/>
          <w:sz w:val="20"/>
          <w:szCs w:val="20"/>
        </w:rPr>
        <w:t xml:space="preserve">do </w:t>
      </w:r>
      <w:r w:rsidRPr="005B16A4">
        <w:rPr>
          <w:rFonts w:ascii="Arial" w:hAnsi="Arial" w:cs="Arial"/>
          <w:spacing w:val="-1"/>
          <w:sz w:val="20"/>
          <w:szCs w:val="20"/>
        </w:rPr>
        <w:t>dnia 01.02.2016r.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>Brak uwag do sprawozdania stanowi o jego zaakceptowaniu p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rzez Wojewodę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>Świętokrzyskiego.</w:t>
      </w:r>
    </w:p>
    <w:p w:rsidR="003E7945" w:rsidRPr="00916609" w:rsidRDefault="003E7945" w:rsidP="00916609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916609">
        <w:rPr>
          <w:rFonts w:ascii="Arial" w:hAnsi="Arial" w:cs="Arial"/>
          <w:color w:val="000000"/>
          <w:spacing w:val="-1"/>
          <w:sz w:val="20"/>
          <w:szCs w:val="20"/>
        </w:rPr>
        <w:t>Beneficjent zobowiązany jest do złożenia rocznego</w:t>
      </w:r>
      <w:r w:rsidRPr="00916609"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 Sprawozdania z trwałości projektu zapewniającego funkcjonowanie miejsc opieki </w:t>
      </w:r>
      <w:r>
        <w:rPr>
          <w:rFonts w:ascii="Arial" w:hAnsi="Arial" w:cs="Arial"/>
          <w:i/>
          <w:color w:val="000000"/>
          <w:spacing w:val="-1"/>
          <w:sz w:val="20"/>
          <w:szCs w:val="20"/>
        </w:rPr>
        <w:t xml:space="preserve">w 2016r. </w:t>
      </w:r>
      <w:r w:rsidRPr="00515874">
        <w:rPr>
          <w:rFonts w:ascii="Arial" w:hAnsi="Arial" w:cs="Arial"/>
          <w:color w:val="000000"/>
          <w:spacing w:val="-1"/>
          <w:sz w:val="20"/>
          <w:szCs w:val="20"/>
        </w:rPr>
        <w:t>na formularzu stanowiącym</w:t>
      </w:r>
      <w:r w:rsidRPr="00916609"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załącznik nr 4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</w:t>
      </w:r>
      <w:r w:rsidRPr="001846C0">
        <w:rPr>
          <w:rFonts w:ascii="Arial" w:hAnsi="Arial" w:cs="Arial"/>
          <w:b/>
          <w:color w:val="000000"/>
          <w:spacing w:val="-1"/>
          <w:sz w:val="20"/>
          <w:szCs w:val="20"/>
        </w:rPr>
        <w:t>do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</w:t>
      </w:r>
      <w:r w:rsidRPr="001846C0">
        <w:rPr>
          <w:rFonts w:ascii="Arial" w:hAnsi="Arial" w:cs="Arial"/>
          <w:b/>
          <w:color w:val="000000"/>
          <w:spacing w:val="-1"/>
          <w:sz w:val="20"/>
          <w:szCs w:val="20"/>
        </w:rPr>
        <w:t>Umowy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, </w:t>
      </w:r>
      <w:r w:rsidRPr="00656600">
        <w:rPr>
          <w:rFonts w:ascii="Arial" w:hAnsi="Arial" w:cs="Arial"/>
          <w:color w:val="000000"/>
          <w:spacing w:val="-1"/>
          <w:sz w:val="20"/>
          <w:szCs w:val="20"/>
        </w:rPr>
        <w:t>w terminie</w:t>
      </w:r>
      <w:r>
        <w:rPr>
          <w:rFonts w:ascii="Arial" w:hAnsi="Arial" w:cs="Arial"/>
          <w:b/>
          <w:i/>
          <w:color w:val="000000"/>
          <w:spacing w:val="-1"/>
          <w:sz w:val="20"/>
          <w:szCs w:val="20"/>
        </w:rPr>
        <w:t xml:space="preserve"> </w:t>
      </w:r>
      <w:r w:rsidRPr="00916609">
        <w:rPr>
          <w:rFonts w:ascii="Arial" w:hAnsi="Arial" w:cs="Arial"/>
          <w:color w:val="000000"/>
          <w:spacing w:val="-1"/>
          <w:sz w:val="20"/>
          <w:szCs w:val="20"/>
        </w:rPr>
        <w:t>do dnia 30</w:t>
      </w:r>
      <w:r>
        <w:rPr>
          <w:rFonts w:ascii="Arial" w:hAnsi="Arial" w:cs="Arial"/>
          <w:color w:val="000000"/>
          <w:spacing w:val="-1"/>
          <w:sz w:val="20"/>
          <w:szCs w:val="20"/>
        </w:rPr>
        <w:t>.01.2017</w:t>
      </w:r>
      <w:r w:rsidRPr="00916609">
        <w:rPr>
          <w:rFonts w:ascii="Arial" w:hAnsi="Arial" w:cs="Arial"/>
          <w:color w:val="000000"/>
          <w:spacing w:val="-1"/>
          <w:sz w:val="20"/>
          <w:szCs w:val="20"/>
        </w:rPr>
        <w:t xml:space="preserve">r. </w:t>
      </w:r>
    </w:p>
    <w:p w:rsidR="003E7945" w:rsidRPr="002539C7" w:rsidRDefault="003E7945" w:rsidP="002539C7">
      <w:pPr>
        <w:pStyle w:val="ListParagraph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zobowiązany jest do wydatkowania środków dotacji zgodnie z postanowieniami niniejszej umowy. Ze środków dotacji mogą być finansowane jedynie koszty kwalifikowane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 xml:space="preserve">w rozumieniu </w:t>
      </w:r>
      <w:r>
        <w:rPr>
          <w:rFonts w:ascii="Arial" w:hAnsi="Arial" w:cs="Arial"/>
          <w:sz w:val="20"/>
          <w:szCs w:val="20"/>
        </w:rPr>
        <w:t xml:space="preserve">Programu </w:t>
      </w:r>
      <w:r w:rsidRPr="002539C7">
        <w:rPr>
          <w:rFonts w:ascii="Arial" w:hAnsi="Arial" w:cs="Arial"/>
          <w:sz w:val="20"/>
          <w:szCs w:val="20"/>
        </w:rPr>
        <w:t xml:space="preserve">rozwoju instytucji opieki nad dziećmi w wieku do lat 3 „MALUCH </w:t>
      </w:r>
      <w:smartTag w:uri="urn:schemas-microsoft-com:office:smarttags" w:element="metricconverter">
        <w:smartTagPr>
          <w:attr w:name="ProductID" w:val="2015”"/>
        </w:smartTagPr>
        <w:r w:rsidRPr="002539C7">
          <w:rPr>
            <w:rFonts w:ascii="Arial" w:hAnsi="Arial" w:cs="Arial"/>
            <w:sz w:val="20"/>
            <w:szCs w:val="20"/>
          </w:rPr>
          <w:t>201</w:t>
        </w:r>
        <w:r>
          <w:rPr>
            <w:rFonts w:ascii="Arial" w:hAnsi="Arial" w:cs="Arial"/>
            <w:sz w:val="20"/>
            <w:szCs w:val="20"/>
          </w:rPr>
          <w:t>5</w:t>
        </w:r>
        <w:r w:rsidRPr="002539C7">
          <w:rPr>
            <w:rFonts w:ascii="Arial" w:hAnsi="Arial" w:cs="Arial"/>
            <w:sz w:val="20"/>
            <w:szCs w:val="20"/>
          </w:rPr>
          <w:t>”</w:t>
        </w:r>
      </w:smartTag>
      <w:r w:rsidRPr="002539C7">
        <w:rPr>
          <w:rFonts w:ascii="Arial" w:hAnsi="Arial" w:cs="Arial"/>
          <w:sz w:val="20"/>
          <w:szCs w:val="20"/>
        </w:rPr>
        <w:t>.</w:t>
      </w:r>
    </w:p>
    <w:p w:rsidR="003E7945" w:rsidRPr="002539C7" w:rsidRDefault="003E7945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E7945" w:rsidRDefault="003E7945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§3 – Okres realizacji zadania</w:t>
      </w:r>
    </w:p>
    <w:p w:rsidR="003E7945" w:rsidRPr="002539C7" w:rsidRDefault="003E7945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Termin zrealizowania zadania od dnia </w:t>
      </w:r>
      <w:r>
        <w:rPr>
          <w:rFonts w:ascii="Arial" w:hAnsi="Arial" w:cs="Arial"/>
          <w:sz w:val="20"/>
          <w:szCs w:val="20"/>
        </w:rPr>
        <w:t>1 stycznia 2015r. do dnia 31 grudnia 2015</w:t>
      </w:r>
      <w:r w:rsidRPr="002539C7">
        <w:rPr>
          <w:rFonts w:ascii="Arial" w:hAnsi="Arial" w:cs="Arial"/>
          <w:sz w:val="20"/>
          <w:szCs w:val="20"/>
        </w:rPr>
        <w:t xml:space="preserve">r. </w:t>
      </w:r>
    </w:p>
    <w:p w:rsidR="003E7945" w:rsidRPr="002539C7" w:rsidRDefault="003E7945" w:rsidP="002539C7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jest zobowiązany do zrealizowania pełnego zakresu rzeczowego Zadania zgodnie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Ofertą i Umową.</w:t>
      </w:r>
    </w:p>
    <w:p w:rsidR="003E7945" w:rsidRPr="001846C0" w:rsidRDefault="003E7945" w:rsidP="00656600">
      <w:pPr>
        <w:pStyle w:val="ListParagraph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Zakres rzeczowy jest określony w szczególności </w:t>
      </w:r>
      <w:r w:rsidRPr="001846C0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i/>
          <w:sz w:val="20"/>
          <w:szCs w:val="20"/>
        </w:rPr>
        <w:t>K</w:t>
      </w:r>
      <w:r w:rsidRPr="001846C0">
        <w:rPr>
          <w:rFonts w:ascii="Arial" w:hAnsi="Arial" w:cs="Arial"/>
          <w:i/>
          <w:sz w:val="20"/>
          <w:szCs w:val="20"/>
        </w:rPr>
        <w:t>alkulacji kosztów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Zadania</w:t>
      </w:r>
      <w:r>
        <w:rPr>
          <w:rFonts w:ascii="Arial" w:hAnsi="Arial" w:cs="Arial"/>
          <w:sz w:val="20"/>
          <w:szCs w:val="20"/>
        </w:rPr>
        <w:t>, będącej</w:t>
      </w:r>
      <w:r w:rsidRPr="002539C7">
        <w:rPr>
          <w:rFonts w:ascii="Arial" w:hAnsi="Arial" w:cs="Arial"/>
          <w:sz w:val="20"/>
          <w:szCs w:val="20"/>
        </w:rPr>
        <w:t xml:space="preserve"> załącznikiem do Umowy.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Wojewoda Świętokrzyski może wezwać Beneficjenta do aktualizacji </w:t>
      </w:r>
      <w:r>
        <w:rPr>
          <w:rFonts w:ascii="Arial" w:hAnsi="Arial" w:cs="Arial"/>
          <w:i/>
          <w:sz w:val="20"/>
          <w:szCs w:val="20"/>
        </w:rPr>
        <w:t>K</w:t>
      </w:r>
      <w:r w:rsidRPr="001846C0">
        <w:rPr>
          <w:rFonts w:ascii="Arial" w:hAnsi="Arial" w:cs="Arial"/>
          <w:i/>
          <w:sz w:val="20"/>
          <w:szCs w:val="20"/>
        </w:rPr>
        <w:t>alkulacji kosztów.</w:t>
      </w:r>
    </w:p>
    <w:p w:rsidR="003E7945" w:rsidRPr="001846C0" w:rsidRDefault="003E7945" w:rsidP="002539C7">
      <w:pPr>
        <w:pStyle w:val="ListParagraph"/>
        <w:spacing w:after="0"/>
        <w:ind w:left="0"/>
        <w:jc w:val="center"/>
        <w:rPr>
          <w:rFonts w:ascii="Arial" w:hAnsi="Arial" w:cs="Arial"/>
          <w:b/>
          <w:i/>
          <w:sz w:val="20"/>
          <w:szCs w:val="20"/>
        </w:rPr>
      </w:pPr>
    </w:p>
    <w:p w:rsidR="003E7945" w:rsidRDefault="003E7945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§4 – Finansowanie zadania</w:t>
      </w:r>
    </w:p>
    <w:p w:rsidR="003E7945" w:rsidRPr="002539C7" w:rsidRDefault="003E7945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3E7945" w:rsidRDefault="003E7945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Całkowity </w:t>
      </w:r>
      <w:r>
        <w:rPr>
          <w:rFonts w:ascii="Arial" w:hAnsi="Arial" w:cs="Arial"/>
          <w:sz w:val="20"/>
          <w:szCs w:val="20"/>
        </w:rPr>
        <w:t xml:space="preserve">koszt realizacji </w:t>
      </w:r>
      <w:r w:rsidRPr="002539C7">
        <w:rPr>
          <w:rFonts w:ascii="Arial" w:hAnsi="Arial" w:cs="Arial"/>
          <w:sz w:val="20"/>
          <w:szCs w:val="20"/>
        </w:rPr>
        <w:t>zadania wynosi brutto</w:t>
      </w:r>
      <w:r>
        <w:rPr>
          <w:rFonts w:ascii="Arial" w:hAnsi="Arial" w:cs="Arial"/>
          <w:sz w:val="20"/>
          <w:szCs w:val="20"/>
        </w:rPr>
        <w:t xml:space="preserve">….. </w:t>
      </w:r>
      <w:r w:rsidRPr="00777232">
        <w:rPr>
          <w:rFonts w:ascii="Arial" w:hAnsi="Arial" w:cs="Arial"/>
          <w:b/>
          <w:sz w:val="20"/>
          <w:szCs w:val="20"/>
        </w:rPr>
        <w:t>PLN</w:t>
      </w:r>
      <w:r w:rsidRPr="002539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(słownie:……………………………………</w:t>
      </w:r>
    </w:p>
    <w:p w:rsidR="003E7945" w:rsidRPr="002539C7" w:rsidRDefault="003E7945" w:rsidP="00AD25AE">
      <w:pPr>
        <w:pStyle w:val="ListParagraph"/>
        <w:tabs>
          <w:tab w:val="left" w:pos="142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………………………………………………………………………………………………………..………….).</w:t>
      </w:r>
    </w:p>
    <w:p w:rsidR="003E7945" w:rsidRPr="002539C7" w:rsidRDefault="003E7945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0B52CF">
        <w:rPr>
          <w:rFonts w:ascii="Arial" w:hAnsi="Arial" w:cs="Arial"/>
          <w:sz w:val="20"/>
          <w:szCs w:val="20"/>
        </w:rPr>
        <w:t xml:space="preserve">Za podstawę wyliczenia wysokości dofinansowania przyjęto koszt kwalifikowany zadania, który został </w:t>
      </w:r>
      <w:r>
        <w:rPr>
          <w:rFonts w:ascii="Arial" w:hAnsi="Arial" w:cs="Arial"/>
          <w:sz w:val="20"/>
          <w:szCs w:val="20"/>
        </w:rPr>
        <w:t>określony na kwotę ………PLN, (słownie…………………………….………..…..……………..</w:t>
      </w:r>
      <w:r w:rsidRPr="000B52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………...…………………………………………………………………………………………………….).</w:t>
      </w:r>
    </w:p>
    <w:p w:rsidR="003E7945" w:rsidRPr="00644246" w:rsidRDefault="003E7945" w:rsidP="000B52CF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Wojewoda Świętokrzyski przekaże na</w:t>
      </w:r>
      <w:r>
        <w:rPr>
          <w:rFonts w:ascii="Arial" w:hAnsi="Arial" w:cs="Arial"/>
          <w:sz w:val="20"/>
          <w:szCs w:val="20"/>
        </w:rPr>
        <w:t xml:space="preserve"> realizację zadania, dotację w </w:t>
      </w:r>
      <w:r w:rsidRPr="002539C7">
        <w:rPr>
          <w:rFonts w:ascii="Arial" w:hAnsi="Arial" w:cs="Arial"/>
          <w:sz w:val="20"/>
          <w:szCs w:val="20"/>
        </w:rPr>
        <w:t>wysokości</w:t>
      </w:r>
      <w:r>
        <w:rPr>
          <w:rFonts w:ascii="Arial" w:hAnsi="Arial" w:cs="Arial"/>
          <w:sz w:val="20"/>
          <w:szCs w:val="20"/>
        </w:rPr>
        <w:t xml:space="preserve"> ……………….</w:t>
      </w:r>
      <w:r w:rsidRPr="00644246">
        <w:rPr>
          <w:rFonts w:ascii="Arial" w:hAnsi="Arial" w:cs="Arial"/>
          <w:b/>
          <w:sz w:val="20"/>
          <w:szCs w:val="20"/>
        </w:rPr>
        <w:t>PLN</w:t>
      </w:r>
      <w:r w:rsidRPr="002539C7">
        <w:rPr>
          <w:rFonts w:ascii="Arial" w:hAnsi="Arial" w:cs="Arial"/>
          <w:sz w:val="20"/>
          <w:szCs w:val="20"/>
        </w:rPr>
        <w:t xml:space="preserve"> (słownie:</w:t>
      </w:r>
      <w:r w:rsidRPr="000B52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……………………………………………………………………………………………………..)</w:t>
      </w:r>
      <w:r w:rsidRPr="00644246">
        <w:rPr>
          <w:rFonts w:ascii="Arial" w:hAnsi="Arial" w:cs="Arial"/>
          <w:sz w:val="20"/>
          <w:szCs w:val="20"/>
        </w:rPr>
        <w:t xml:space="preserve">, co stanowi </w:t>
      </w:r>
      <w:r w:rsidRPr="00656600">
        <w:rPr>
          <w:rFonts w:ascii="Arial" w:hAnsi="Arial" w:cs="Arial"/>
          <w:sz w:val="20"/>
          <w:szCs w:val="20"/>
        </w:rPr>
        <w:t>nie więcej niż …..%</w:t>
      </w:r>
      <w:r w:rsidRPr="00644246">
        <w:rPr>
          <w:rFonts w:ascii="Arial" w:hAnsi="Arial" w:cs="Arial"/>
          <w:sz w:val="20"/>
          <w:szCs w:val="20"/>
        </w:rPr>
        <w:t xml:space="preserve"> kosztów kwalifikowanych zadania. </w:t>
      </w:r>
      <w:r w:rsidRPr="00656600">
        <w:rPr>
          <w:rFonts w:ascii="Arial" w:hAnsi="Arial" w:cs="Arial"/>
          <w:sz w:val="20"/>
          <w:szCs w:val="20"/>
        </w:rPr>
        <w:t xml:space="preserve">Termin wykorzystania dotacji ustala się (data zapłaty faktury lub innego dokumentu księgowego), </w:t>
      </w:r>
      <w:r w:rsidRPr="00656600">
        <w:rPr>
          <w:rFonts w:ascii="Arial" w:hAnsi="Arial" w:cs="Arial"/>
          <w:b/>
          <w:sz w:val="20"/>
          <w:szCs w:val="20"/>
        </w:rPr>
        <w:t>nie później niż do dnia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31 grudnia 2015</w:t>
      </w:r>
      <w:r w:rsidRPr="00644246">
        <w:rPr>
          <w:rFonts w:ascii="Arial" w:hAnsi="Arial" w:cs="Arial"/>
          <w:b/>
          <w:sz w:val="20"/>
          <w:szCs w:val="20"/>
        </w:rPr>
        <w:t>r.</w:t>
      </w:r>
    </w:p>
    <w:p w:rsidR="003E7945" w:rsidRPr="002539C7" w:rsidRDefault="003E7945" w:rsidP="008F015A">
      <w:pPr>
        <w:pStyle w:val="ListParagraph"/>
        <w:tabs>
          <w:tab w:val="left" w:pos="142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Środki własne Beneficjenta na realizację zadania, wynoszą</w:t>
      </w:r>
      <w:r>
        <w:rPr>
          <w:rFonts w:ascii="Arial" w:hAnsi="Arial" w:cs="Arial"/>
          <w:sz w:val="20"/>
          <w:szCs w:val="20"/>
        </w:rPr>
        <w:t>………..</w:t>
      </w:r>
      <w:r w:rsidRPr="00644246">
        <w:rPr>
          <w:rFonts w:ascii="Arial" w:hAnsi="Arial" w:cs="Arial"/>
          <w:b/>
          <w:sz w:val="20"/>
          <w:szCs w:val="20"/>
        </w:rPr>
        <w:t>PLN</w:t>
      </w:r>
      <w:r w:rsidRPr="002539C7">
        <w:rPr>
          <w:rFonts w:ascii="Arial" w:hAnsi="Arial" w:cs="Arial"/>
          <w:sz w:val="20"/>
          <w:szCs w:val="20"/>
        </w:rPr>
        <w:t xml:space="preserve"> (słownie: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…………………………………………………), co stanowi </w:t>
      </w:r>
      <w:r w:rsidRPr="00656600">
        <w:rPr>
          <w:rFonts w:ascii="Arial" w:hAnsi="Arial" w:cs="Arial"/>
          <w:sz w:val="20"/>
          <w:szCs w:val="20"/>
        </w:rPr>
        <w:t>nie mniej niż</w:t>
      </w:r>
      <w:r>
        <w:rPr>
          <w:rFonts w:ascii="Arial" w:hAnsi="Arial" w:cs="Arial"/>
          <w:sz w:val="20"/>
          <w:szCs w:val="20"/>
        </w:rPr>
        <w:t xml:space="preserve"> ……..</w:t>
      </w:r>
      <w:r w:rsidRPr="002539C7">
        <w:rPr>
          <w:rFonts w:ascii="Arial" w:hAnsi="Arial" w:cs="Arial"/>
          <w:sz w:val="20"/>
          <w:szCs w:val="20"/>
        </w:rPr>
        <w:t>% kosztów kwalifikowanych zadania.</w:t>
      </w:r>
    </w:p>
    <w:p w:rsidR="003E7945" w:rsidRPr="002539C7" w:rsidRDefault="003E7945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Szczegółowe zasady oraz terminy przekazywania dotacji z podziałem na poszczególne transze określa §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5 Umowy.</w:t>
      </w:r>
    </w:p>
    <w:p w:rsidR="003E7945" w:rsidRPr="002539C7" w:rsidRDefault="003E7945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Wzrost wartości zadania ponad wartość określoną w ust.1 nie może być przedmiotem jakichkolwiek roszczeń Beneficjenta w stosunku do Wojewody Świętokrzyskiego</w:t>
      </w:r>
      <w:r>
        <w:rPr>
          <w:rFonts w:ascii="Arial" w:hAnsi="Arial" w:cs="Arial"/>
          <w:sz w:val="20"/>
          <w:szCs w:val="20"/>
        </w:rPr>
        <w:t>.</w:t>
      </w:r>
    </w:p>
    <w:p w:rsidR="003E7945" w:rsidRPr="002539C7" w:rsidRDefault="003E7945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Zobowiązanie Wojewody Świętok</w:t>
      </w:r>
      <w:r>
        <w:rPr>
          <w:rFonts w:ascii="Arial" w:hAnsi="Arial" w:cs="Arial"/>
          <w:sz w:val="20"/>
          <w:szCs w:val="20"/>
        </w:rPr>
        <w:t>rzyskiego, o którym mowa w ust.3</w:t>
      </w:r>
      <w:r w:rsidRPr="002539C7">
        <w:rPr>
          <w:rFonts w:ascii="Arial" w:hAnsi="Arial" w:cs="Arial"/>
          <w:sz w:val="20"/>
          <w:szCs w:val="20"/>
        </w:rPr>
        <w:t xml:space="preserve"> niniejszego</w:t>
      </w:r>
      <w:r>
        <w:rPr>
          <w:rFonts w:ascii="Arial" w:hAnsi="Arial" w:cs="Arial"/>
          <w:sz w:val="20"/>
          <w:szCs w:val="20"/>
        </w:rPr>
        <w:t xml:space="preserve"> paragrafu</w:t>
      </w:r>
      <w:r w:rsidRPr="002539C7">
        <w:rPr>
          <w:rFonts w:ascii="Arial" w:hAnsi="Arial" w:cs="Arial"/>
          <w:sz w:val="20"/>
          <w:szCs w:val="20"/>
        </w:rPr>
        <w:t>, dotyczy wyłącznie należności głównej bez odsetek i innych opłat.</w:t>
      </w:r>
    </w:p>
    <w:p w:rsidR="003E7945" w:rsidRDefault="003E7945" w:rsidP="002539C7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Przekazana w ramach niniejszej Umowy dotacja przeznaczona może być wyłącznie na sfinansowanie kosztów związanych z realizacją zadania, o którym mowa w §1 Umowy.</w:t>
      </w:r>
    </w:p>
    <w:p w:rsidR="003E7945" w:rsidRDefault="003E7945" w:rsidP="00867FAA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zmiany całkowitego kosztu realizacji zadania, kwota dotacji określona w § 4 pkt.3 nie może ulec zwiększeniu.</w:t>
      </w:r>
    </w:p>
    <w:p w:rsidR="003E7945" w:rsidRPr="00867FAA" w:rsidRDefault="003E7945" w:rsidP="00867FAA">
      <w:pPr>
        <w:pStyle w:val="ListParagraph"/>
        <w:numPr>
          <w:ilvl w:val="0"/>
          <w:numId w:val="31"/>
        </w:num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całkowitego kosztu realizacji zadania w § 4 ust.1 wymaga aneksowania umowy.</w:t>
      </w: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539C7">
        <w:rPr>
          <w:rFonts w:ascii="Arial" w:hAnsi="Arial" w:cs="Arial"/>
          <w:b/>
          <w:sz w:val="20"/>
          <w:szCs w:val="20"/>
        </w:rPr>
        <w:t>§5 – Płatność</w:t>
      </w:r>
    </w:p>
    <w:p w:rsidR="003E7945" w:rsidRPr="002539C7" w:rsidRDefault="003E7945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b/>
          <w:sz w:val="20"/>
          <w:szCs w:val="20"/>
        </w:rPr>
      </w:pPr>
    </w:p>
    <w:p w:rsidR="003E7945" w:rsidRPr="004F3CCE" w:rsidRDefault="003E7945" w:rsidP="00D418B0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>Dotacja zostanie przekazana Beneficjentowi po dostarczeniu do Wojewody</w:t>
      </w:r>
      <w:r>
        <w:rPr>
          <w:rFonts w:ascii="Arial" w:hAnsi="Arial" w:cs="Arial"/>
          <w:sz w:val="20"/>
          <w:szCs w:val="20"/>
        </w:rPr>
        <w:t xml:space="preserve"> Świętokrzyskiego odpowiednich dokumentów finansowych wraz z </w:t>
      </w:r>
      <w:r w:rsidRPr="004F3CCE">
        <w:rPr>
          <w:rFonts w:ascii="Arial" w:hAnsi="Arial" w:cs="Arial"/>
          <w:sz w:val="20"/>
          <w:szCs w:val="20"/>
        </w:rPr>
        <w:t xml:space="preserve">wnioskiem pośrednim </w:t>
      </w:r>
      <w:r>
        <w:rPr>
          <w:rFonts w:ascii="Arial" w:hAnsi="Arial" w:cs="Arial"/>
          <w:sz w:val="20"/>
          <w:szCs w:val="20"/>
        </w:rPr>
        <w:t xml:space="preserve">lub/i </w:t>
      </w:r>
      <w:r w:rsidRPr="004F3CCE">
        <w:rPr>
          <w:rFonts w:ascii="Arial" w:hAnsi="Arial" w:cs="Arial"/>
          <w:sz w:val="20"/>
          <w:szCs w:val="20"/>
        </w:rPr>
        <w:t xml:space="preserve">wnioskiem końcowym o wypłatę dotacji stanowiącym </w:t>
      </w:r>
      <w:r w:rsidRPr="004F3CCE">
        <w:rPr>
          <w:rFonts w:ascii="Arial" w:hAnsi="Arial" w:cs="Arial"/>
          <w:b/>
          <w:sz w:val="20"/>
          <w:szCs w:val="20"/>
        </w:rPr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2 </w:t>
      </w:r>
      <w:r w:rsidRPr="003429FC">
        <w:rPr>
          <w:rFonts w:ascii="Arial" w:hAnsi="Arial" w:cs="Arial"/>
          <w:sz w:val="20"/>
          <w:szCs w:val="20"/>
        </w:rPr>
        <w:t>do niniejszej Umowy</w:t>
      </w:r>
      <w:r w:rsidRPr="004F3CCE">
        <w:rPr>
          <w:rFonts w:ascii="Arial" w:hAnsi="Arial" w:cs="Arial"/>
          <w:sz w:val="20"/>
          <w:szCs w:val="20"/>
        </w:rPr>
        <w:t xml:space="preserve"> oraz </w:t>
      </w:r>
      <w:r>
        <w:rPr>
          <w:rFonts w:ascii="Arial" w:hAnsi="Arial" w:cs="Arial"/>
          <w:sz w:val="20"/>
          <w:szCs w:val="20"/>
        </w:rPr>
        <w:t xml:space="preserve">ich pozytywnym zweryfikowaniu. Refundacja dotyczy wyłącznie wydatków poniesionych przez Beneficjenta </w:t>
      </w:r>
      <w:r>
        <w:rPr>
          <w:rFonts w:ascii="Arial" w:hAnsi="Arial" w:cs="Arial"/>
          <w:sz w:val="20"/>
          <w:szCs w:val="20"/>
        </w:rPr>
        <w:br/>
        <w:t xml:space="preserve">w okresie kwalifikowalności tj. </w:t>
      </w:r>
      <w:r w:rsidRPr="00656600">
        <w:rPr>
          <w:rFonts w:ascii="Arial" w:hAnsi="Arial" w:cs="Arial"/>
          <w:sz w:val="20"/>
          <w:szCs w:val="20"/>
        </w:rPr>
        <w:t>od 1</w:t>
      </w:r>
      <w:r>
        <w:rPr>
          <w:rFonts w:ascii="Arial" w:hAnsi="Arial" w:cs="Arial"/>
          <w:sz w:val="20"/>
          <w:szCs w:val="20"/>
        </w:rPr>
        <w:t xml:space="preserve"> stycznia </w:t>
      </w:r>
      <w:r w:rsidRPr="00656600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5</w:t>
      </w:r>
      <w:r w:rsidRPr="0065660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do 31 grudnia 2015r.</w:t>
      </w:r>
    </w:p>
    <w:p w:rsidR="003E7945" w:rsidRPr="00C64990" w:rsidRDefault="003E7945" w:rsidP="000D63D9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F3CCE">
        <w:rPr>
          <w:rFonts w:ascii="Arial" w:hAnsi="Arial" w:cs="Arial"/>
          <w:sz w:val="20"/>
          <w:szCs w:val="20"/>
        </w:rPr>
        <w:t xml:space="preserve">Przyznane środki finansowe zostaną przekazane na konto Beneficjenta na rachunek bankowy </w:t>
      </w:r>
      <w:r>
        <w:rPr>
          <w:rFonts w:ascii="Arial" w:hAnsi="Arial" w:cs="Arial"/>
          <w:sz w:val="20"/>
          <w:szCs w:val="20"/>
        </w:rPr>
        <w:br/>
      </w:r>
      <w:r w:rsidRPr="00143A57">
        <w:rPr>
          <w:rFonts w:ascii="Arial" w:hAnsi="Arial" w:cs="Arial"/>
          <w:b/>
          <w:i/>
          <w:sz w:val="24"/>
          <w:szCs w:val="24"/>
        </w:rPr>
        <w:t xml:space="preserve">Nr </w:t>
      </w:r>
      <w:r w:rsidRPr="00143A57">
        <w:rPr>
          <w:b/>
          <w:i/>
          <w:sz w:val="24"/>
          <w:szCs w:val="24"/>
        </w:rPr>
        <w:t>……………………………….</w:t>
      </w:r>
      <w:r w:rsidRPr="00143A57">
        <w:t xml:space="preserve"> </w:t>
      </w:r>
      <w:r w:rsidRPr="004F3CCE">
        <w:rPr>
          <w:rFonts w:ascii="Arial" w:hAnsi="Arial" w:cs="Arial"/>
          <w:sz w:val="20"/>
          <w:szCs w:val="20"/>
        </w:rPr>
        <w:t xml:space="preserve">w ciągu </w:t>
      </w:r>
      <w:r>
        <w:rPr>
          <w:rFonts w:ascii="Arial" w:hAnsi="Arial" w:cs="Arial"/>
          <w:sz w:val="20"/>
          <w:szCs w:val="20"/>
        </w:rPr>
        <w:t>7</w:t>
      </w:r>
      <w:r w:rsidRPr="004F3CCE">
        <w:rPr>
          <w:rFonts w:ascii="Arial" w:hAnsi="Arial" w:cs="Arial"/>
          <w:sz w:val="20"/>
          <w:szCs w:val="20"/>
        </w:rPr>
        <w:t xml:space="preserve"> dni roboczych </w:t>
      </w:r>
      <w:r>
        <w:rPr>
          <w:rFonts w:ascii="Arial" w:hAnsi="Arial" w:cs="Arial"/>
          <w:sz w:val="20"/>
          <w:szCs w:val="20"/>
        </w:rPr>
        <w:t xml:space="preserve">od </w:t>
      </w:r>
      <w:r w:rsidRPr="004F3CCE">
        <w:rPr>
          <w:rFonts w:ascii="Arial" w:hAnsi="Arial" w:cs="Arial"/>
          <w:sz w:val="20"/>
          <w:szCs w:val="20"/>
        </w:rPr>
        <w:t xml:space="preserve">daty pozytywnej </w:t>
      </w:r>
      <w:r>
        <w:rPr>
          <w:rFonts w:ascii="Arial" w:hAnsi="Arial" w:cs="Arial"/>
          <w:sz w:val="20"/>
          <w:szCs w:val="20"/>
        </w:rPr>
        <w:t>weryfikacji</w:t>
      </w:r>
      <w:r w:rsidRPr="004F3CCE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niosku</w:t>
      </w:r>
      <w:r w:rsidRPr="004F3C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o wypłatę dotacji pod warunkiem dostępności środków w budżecie Wojewody Świętokrzyskiego.</w:t>
      </w:r>
    </w:p>
    <w:p w:rsidR="003E7945" w:rsidRPr="002539C7" w:rsidRDefault="003E7945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E7945" w:rsidRDefault="003E7945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§6 – Obowiązek zwrotu dotacji</w:t>
      </w:r>
    </w:p>
    <w:p w:rsidR="003E7945" w:rsidRPr="002539C7" w:rsidRDefault="003E7945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Niewykorzystana, zgodnie z warunkami niniejszej Umowy kwota dotacji zostanie zwrócona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na konto bankowe Świętokrzyskiego Urzędu Wojewódzkiego – numer rachunku</w:t>
      </w:r>
      <w:r>
        <w:rPr>
          <w:rFonts w:ascii="Arial" w:hAnsi="Arial" w:cs="Arial"/>
          <w:sz w:val="20"/>
          <w:szCs w:val="20"/>
        </w:rPr>
        <w:t xml:space="preserve"> pomocniczego określonego w §6 ust.3</w:t>
      </w:r>
      <w:r w:rsidRPr="002539C7">
        <w:rPr>
          <w:rFonts w:ascii="Arial" w:hAnsi="Arial" w:cs="Arial"/>
          <w:sz w:val="20"/>
          <w:szCs w:val="20"/>
        </w:rPr>
        <w:t xml:space="preserve"> zgodnie z </w:t>
      </w:r>
      <w:r w:rsidRPr="002539C7">
        <w:rPr>
          <w:rFonts w:ascii="Arial" w:hAnsi="Arial" w:cs="Arial"/>
          <w:sz w:val="20"/>
          <w:szCs w:val="20"/>
          <w:u w:val="single"/>
        </w:rPr>
        <w:t>artykułem 169</w:t>
      </w:r>
      <w:r w:rsidRPr="002539C7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stawy z dnia 27 sierpnia 2009r.o </w:t>
      </w:r>
      <w:r w:rsidRPr="002539C7">
        <w:rPr>
          <w:rFonts w:ascii="Arial" w:hAnsi="Arial" w:cs="Arial"/>
          <w:sz w:val="20"/>
          <w:szCs w:val="20"/>
        </w:rPr>
        <w:t>finansach publicznych ( 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157 z 2009r. poz. 1240 z późn.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zm)</w:t>
      </w:r>
    </w:p>
    <w:p w:rsidR="003E7945" w:rsidRPr="005B16A4" w:rsidRDefault="003E7945" w:rsidP="00155A28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16A4">
        <w:rPr>
          <w:rFonts w:ascii="Arial" w:hAnsi="Arial" w:cs="Arial"/>
          <w:sz w:val="20"/>
          <w:szCs w:val="20"/>
        </w:rPr>
        <w:t xml:space="preserve">Odstąpienie od Umowy </w:t>
      </w:r>
      <w:r>
        <w:rPr>
          <w:rFonts w:ascii="Arial" w:hAnsi="Arial" w:cs="Arial"/>
          <w:sz w:val="20"/>
          <w:szCs w:val="20"/>
        </w:rPr>
        <w:t>przez Beneficjenta</w:t>
      </w:r>
      <w:r w:rsidRPr="005B16A4">
        <w:rPr>
          <w:rFonts w:ascii="Arial" w:hAnsi="Arial" w:cs="Arial"/>
          <w:sz w:val="20"/>
          <w:szCs w:val="20"/>
        </w:rPr>
        <w:t xml:space="preserve"> skutkuje obowiązkiem zwrotu pobranej kwoty dotacji do budżetu na rachunek Wojewody wraz z odsetkami w wysokości określonej jak dla zaległości podatkowych, naliczanymi od dnia przekazania dotacji na rachunek bankowy Beneficjenta. </w:t>
      </w:r>
    </w:p>
    <w:p w:rsidR="003E7945" w:rsidRPr="002539C7" w:rsidRDefault="003E7945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B16A4">
        <w:rPr>
          <w:rFonts w:ascii="Arial" w:hAnsi="Arial" w:cs="Arial"/>
          <w:sz w:val="20"/>
          <w:szCs w:val="20"/>
        </w:rPr>
        <w:t>Beneficjent zobowiązany jest do wykorzystania przyznanej dotacji do dnia</w:t>
      </w:r>
      <w:r w:rsidRPr="002539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określonego </w:t>
      </w:r>
      <w:r>
        <w:rPr>
          <w:rFonts w:ascii="Arial" w:hAnsi="Arial" w:cs="Arial"/>
          <w:sz w:val="20"/>
          <w:szCs w:val="20"/>
        </w:rPr>
        <w:br/>
        <w:t>w § 4 ust.3</w:t>
      </w:r>
      <w:r w:rsidRPr="002539C7">
        <w:rPr>
          <w:rFonts w:ascii="Arial" w:hAnsi="Arial" w:cs="Arial"/>
          <w:sz w:val="20"/>
          <w:szCs w:val="20"/>
        </w:rPr>
        <w:t>.</w:t>
      </w:r>
      <w:r w:rsidRPr="00B7493E">
        <w:rPr>
          <w:rFonts w:ascii="Arial" w:hAnsi="Arial" w:cs="Arial"/>
          <w:sz w:val="20"/>
          <w:szCs w:val="20"/>
        </w:rPr>
        <w:t xml:space="preserve"> Niewykorzystane środki finansowe Beneficjent zobowiązany jest zwrócić w terminie </w:t>
      </w:r>
      <w:r w:rsidRPr="00B7493E">
        <w:rPr>
          <w:rFonts w:ascii="Arial" w:hAnsi="Arial" w:cs="Arial"/>
          <w:sz w:val="20"/>
          <w:szCs w:val="20"/>
        </w:rPr>
        <w:br/>
        <w:t>nie dłuższym niż 15 dni od określonego w umowie dnia wykonania zadania</w:t>
      </w:r>
      <w:r w:rsidRPr="002539C7"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  <w:u w:val="single"/>
        </w:rPr>
        <w:t>na rachunek pomocniczy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Narodowym Banku Polskim o numerze:</w:t>
      </w:r>
    </w:p>
    <w:p w:rsidR="003E7945" w:rsidRPr="002539C7" w:rsidRDefault="003E7945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89 1010 1238 0853 3913 9135 0000</w:t>
      </w:r>
    </w:p>
    <w:p w:rsidR="003E7945" w:rsidRPr="002539C7" w:rsidRDefault="003E7945" w:rsidP="002539C7">
      <w:pPr>
        <w:pStyle w:val="ListParagraph"/>
        <w:spacing w:after="0"/>
        <w:ind w:left="0" w:firstLine="708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pStyle w:val="ListParagraph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Odsetki bankowe oraz odsetki w wysokości określonej jak dla zaległości podatkowych naliczone od kwot dotacji zwróconych po dniu </w:t>
      </w:r>
      <w:r>
        <w:rPr>
          <w:rFonts w:ascii="Arial" w:hAnsi="Arial" w:cs="Arial"/>
          <w:b/>
          <w:sz w:val="20"/>
          <w:szCs w:val="20"/>
        </w:rPr>
        <w:t>15.01.2016</w:t>
      </w:r>
      <w:r w:rsidRPr="00BD4CCB">
        <w:rPr>
          <w:rFonts w:ascii="Arial" w:hAnsi="Arial" w:cs="Arial"/>
          <w:b/>
          <w:sz w:val="20"/>
          <w:szCs w:val="20"/>
        </w:rPr>
        <w:t>r.</w:t>
      </w:r>
      <w:r w:rsidRPr="002539C7">
        <w:rPr>
          <w:rFonts w:ascii="Arial" w:hAnsi="Arial" w:cs="Arial"/>
          <w:sz w:val="20"/>
          <w:szCs w:val="20"/>
        </w:rPr>
        <w:t xml:space="preserve"> należy przekazać </w:t>
      </w:r>
      <w:r w:rsidRPr="002539C7">
        <w:rPr>
          <w:rFonts w:ascii="Arial" w:hAnsi="Arial" w:cs="Arial"/>
          <w:sz w:val="20"/>
          <w:szCs w:val="20"/>
          <w:u w:val="single"/>
        </w:rPr>
        <w:t>na rachunek bieżący dochodów</w:t>
      </w:r>
      <w:r w:rsidRPr="002539C7">
        <w:rPr>
          <w:rFonts w:ascii="Arial" w:hAnsi="Arial" w:cs="Arial"/>
          <w:sz w:val="20"/>
          <w:szCs w:val="20"/>
        </w:rPr>
        <w:t xml:space="preserve"> Świętokrzyskiego Urzędu Wojewódzkiego prowadzony w NBP o numerze:</w:t>
      </w:r>
    </w:p>
    <w:p w:rsidR="003E7945" w:rsidRPr="002539C7" w:rsidRDefault="003E7945" w:rsidP="002539C7">
      <w:pPr>
        <w:pStyle w:val="ListParagraph"/>
        <w:spacing w:after="0"/>
        <w:ind w:left="0" w:firstLine="177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59 1010 1238 0853 3922 3100 0000</w:t>
      </w:r>
    </w:p>
    <w:p w:rsidR="003E7945" w:rsidRPr="002539C7" w:rsidRDefault="003E7945" w:rsidP="002539C7">
      <w:pPr>
        <w:pStyle w:val="ListParagraph"/>
        <w:spacing w:after="0"/>
        <w:ind w:left="0" w:firstLine="346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utrzymania działalności instytucji i miejsc opieki nad </w:t>
      </w:r>
      <w:r>
        <w:rPr>
          <w:rFonts w:ascii="Arial" w:hAnsi="Arial" w:cs="Arial"/>
          <w:sz w:val="20"/>
          <w:szCs w:val="20"/>
        </w:rPr>
        <w:t xml:space="preserve">dziećmi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wieku do lat 3, powstałych w wyniku real</w:t>
      </w:r>
      <w:r>
        <w:rPr>
          <w:rFonts w:ascii="Arial" w:hAnsi="Arial" w:cs="Arial"/>
          <w:sz w:val="20"/>
          <w:szCs w:val="20"/>
        </w:rPr>
        <w:t xml:space="preserve">izacji Umowy, do dnia 31.12.2016r.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W przypadku, gdy powstała w wyniku Umowy instytucja zaprzestanie działalności do dnia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31.12.2016r. 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>kwota dotacji, o której mowa w § 1 ust.1, zostanie uznan</w:t>
      </w:r>
      <w:r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 za wykorzystan</w:t>
      </w:r>
      <w:r>
        <w:rPr>
          <w:rFonts w:ascii="Arial" w:hAnsi="Arial" w:cs="Arial"/>
          <w:color w:val="000000"/>
          <w:spacing w:val="-1"/>
          <w:sz w:val="20"/>
          <w:szCs w:val="20"/>
        </w:rPr>
        <w:t>ą</w:t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 niezgodnie z przeznaczeniem i podlegać będzie zwrotowi na zasadach przewidzianych dla dotacji wykorzystanej niezgodnie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2539C7">
        <w:rPr>
          <w:rFonts w:ascii="Arial" w:hAnsi="Arial" w:cs="Arial"/>
          <w:color w:val="000000"/>
          <w:spacing w:val="-1"/>
          <w:sz w:val="20"/>
          <w:szCs w:val="20"/>
        </w:rPr>
        <w:t xml:space="preserve">z przeznaczeniem. </w:t>
      </w:r>
    </w:p>
    <w:p w:rsidR="003E7945" w:rsidRDefault="003E7945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Zwrot kwoty dotacji, o której mowa w §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 xml:space="preserve">6 ust.1 należy potwierdzić pismem wyszczególniając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nim: numer Umowy, nazwę Umowy oraz rozbicie dokonanej wpłaty na kwotę dotacji (wykorzystanej niezgodnie z przeznaczeniem, pobranej nienależnie lub w nadmiernej wysokości) oraz odsetek.</w:t>
      </w:r>
    </w:p>
    <w:p w:rsidR="003E7945" w:rsidRPr="00AA2AB1" w:rsidRDefault="003E7945" w:rsidP="009E0E4A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A2AB1">
        <w:rPr>
          <w:rFonts w:ascii="Arial" w:hAnsi="Arial" w:cs="Arial"/>
          <w:sz w:val="20"/>
          <w:szCs w:val="20"/>
        </w:rPr>
        <w:t xml:space="preserve">Gdy dofinansowana liczba miejsc opieki nad dziećmi w wieku do lat 3 nie będzie utrzymana </w:t>
      </w:r>
      <w:r>
        <w:rPr>
          <w:rFonts w:ascii="Arial" w:hAnsi="Arial" w:cs="Arial"/>
          <w:sz w:val="20"/>
          <w:szCs w:val="20"/>
        </w:rPr>
        <w:br/>
      </w:r>
      <w:r w:rsidRPr="00AA2AB1">
        <w:rPr>
          <w:rFonts w:ascii="Arial" w:hAnsi="Arial" w:cs="Arial"/>
          <w:sz w:val="20"/>
          <w:szCs w:val="20"/>
        </w:rPr>
        <w:t>do dnia 31 g</w:t>
      </w:r>
      <w:r>
        <w:rPr>
          <w:rFonts w:ascii="Arial" w:hAnsi="Arial" w:cs="Arial"/>
          <w:sz w:val="20"/>
          <w:szCs w:val="20"/>
        </w:rPr>
        <w:t>rudnia 2016</w:t>
      </w:r>
      <w:r w:rsidRPr="00AA2AB1">
        <w:rPr>
          <w:rFonts w:ascii="Arial" w:hAnsi="Arial" w:cs="Arial"/>
          <w:sz w:val="20"/>
          <w:szCs w:val="20"/>
        </w:rPr>
        <w:t xml:space="preserve">r., część środków, o których mowa w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>§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t xml:space="preserve">1, proporcjonalnie do liczby zmniejszonych miejsc, zostanie uznana za wykorzystaną niezgodnie z przeznaczeniem i podlegać będzie zwrotowi na zasadach przewidzianych dla dotacji wykorzystanych niezgodnie </w:t>
      </w:r>
      <w:r w:rsidRPr="00AA2AB1">
        <w:rPr>
          <w:rFonts w:ascii="Arial" w:hAnsi="Arial" w:cs="Arial"/>
          <w:color w:val="000000"/>
          <w:spacing w:val="-1"/>
          <w:sz w:val="20"/>
          <w:szCs w:val="20"/>
        </w:rPr>
        <w:br/>
        <w:t>z przeznaczeniem</w:t>
      </w:r>
    </w:p>
    <w:p w:rsidR="003E7945" w:rsidRDefault="003E7945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Wykorzystanie dotacji niezgodnie z przeznaczeniem lub nierozliczenie dotacji w terminie, wyklucza prawo do ponownego przyznania dotacji w ramach Programu.</w:t>
      </w:r>
    </w:p>
    <w:p w:rsidR="003E7945" w:rsidRPr="002539C7" w:rsidRDefault="003E7945" w:rsidP="002539C7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</w:t>
      </w:r>
      <w:r w:rsidRPr="00AA2AB1">
        <w:rPr>
          <w:rFonts w:ascii="Arial" w:hAnsi="Arial" w:cs="Arial"/>
          <w:sz w:val="20"/>
          <w:szCs w:val="20"/>
        </w:rPr>
        <w:t xml:space="preserve"> gdy Beneficjent nie dokona zwrotu dotacji, w sytuacji kiedy była ona wymagalna, </w:t>
      </w:r>
      <w:r w:rsidRPr="00AA2AB1">
        <w:rPr>
          <w:rFonts w:ascii="Arial" w:hAnsi="Arial" w:cs="Arial"/>
          <w:sz w:val="20"/>
          <w:szCs w:val="20"/>
        </w:rPr>
        <w:br/>
        <w:t>w wyznaczonym terminie, Wojewoda podejmie czynności zmierzające do odzyskania należnych środków dofinansowania zgodnie z wybraną formą zabezpieczenia niniejszej Umowy. Koszt czynności zmierzających do odzyskania nieprawidłowo wykorzystanej dotacji ponosi Beneficjent</w:t>
      </w:r>
    </w:p>
    <w:p w:rsidR="003E7945" w:rsidRPr="002539C7" w:rsidRDefault="003E7945" w:rsidP="002539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E7945" w:rsidRDefault="003E7945" w:rsidP="002539C7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§7 – Kontrola realizacji zadania</w:t>
      </w:r>
    </w:p>
    <w:p w:rsidR="003E7945" w:rsidRPr="002539C7" w:rsidRDefault="003E7945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poddania kontroli realizacji zadania dokonywanej w miejscu jego realizacji lub w miejscu wyznaczonym przez Wojewodę Świętokrzyskiego. Kontrola może być przeprowadzona w toku realizacji zadania lub po jego realizacji w okresie monitorowania trwałości projektu.</w:t>
      </w:r>
    </w:p>
    <w:p w:rsidR="003E7945" w:rsidRPr="002539C7" w:rsidRDefault="003E7945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w celu umożliwienia przeprowadzenia kontroli udostępni pomieszczenie i sprzęt dla kontrolujących.</w:t>
      </w:r>
    </w:p>
    <w:p w:rsidR="003E7945" w:rsidRPr="002539C7" w:rsidRDefault="003E7945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przedłożenia wszelkich dokumentów dotyczących zadania oraz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do umożliwienia przeprowadzenia oględzin w miejscu realizacji zadania.</w:t>
      </w:r>
    </w:p>
    <w:p w:rsidR="003E7945" w:rsidRDefault="003E7945" w:rsidP="002539C7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Beneficjent zobowiązuje się do udzielania ustnie lub na piśmie, w zależności od żądania kontrolującego i w terminie przez niego określonym, wyjaśnień i informacji dotyczących realizacji zadania.</w:t>
      </w: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§8 – Odpowiedzialność Beneficjenta</w:t>
      </w:r>
    </w:p>
    <w:p w:rsidR="003E7945" w:rsidRPr="002539C7" w:rsidRDefault="003E7945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ponosi wyłączną odpowiedzialność wobec osób trzecich za szkody powstałe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w związku z realizacją zadania.</w:t>
      </w:r>
    </w:p>
    <w:p w:rsidR="003E7945" w:rsidRPr="002539C7" w:rsidRDefault="003E7945" w:rsidP="002539C7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Beneficjent zobowiązuje się do realizacji zadania z należytą starannością, w szczególności ponosząc wydatki celowo, rzetelnie, racjonalnie i oszczędnie z zachowaniem zasady uzyskiwania najlepszych efektów, zgodnie z obowiązującymi przepisami prawa i procedurami w ramach programu rozwoju instytucji opieki nad dziećmi w wieku do lat 3 </w:t>
      </w:r>
      <w:r>
        <w:rPr>
          <w:rFonts w:ascii="Arial" w:hAnsi="Arial" w:cs="Arial"/>
          <w:b/>
          <w:i/>
          <w:sz w:val="20"/>
          <w:szCs w:val="20"/>
        </w:rPr>
        <w:t xml:space="preserve">„MALUCH - </w:t>
      </w:r>
      <w:r w:rsidRPr="00656600">
        <w:rPr>
          <w:rFonts w:ascii="Arial" w:hAnsi="Arial" w:cs="Arial"/>
          <w:b/>
          <w:i/>
          <w:sz w:val="20"/>
          <w:szCs w:val="20"/>
        </w:rPr>
        <w:t>edycja 201</w:t>
      </w:r>
      <w:r>
        <w:rPr>
          <w:rFonts w:ascii="Arial" w:hAnsi="Arial" w:cs="Arial"/>
          <w:b/>
          <w:i/>
          <w:sz w:val="20"/>
          <w:szCs w:val="20"/>
        </w:rPr>
        <w:t>5, Moduł 2</w:t>
      </w:r>
      <w:r w:rsidRPr="002539C7">
        <w:rPr>
          <w:rFonts w:ascii="Arial" w:hAnsi="Arial" w:cs="Arial"/>
          <w:b/>
          <w:i/>
          <w:sz w:val="20"/>
          <w:szCs w:val="20"/>
        </w:rPr>
        <w:t>”.</w:t>
      </w: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§9 – Odstąpienie od Umowy</w:t>
      </w:r>
    </w:p>
    <w:p w:rsidR="003E7945" w:rsidRPr="002539C7" w:rsidRDefault="003E7945" w:rsidP="002539C7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E7945" w:rsidRDefault="003E7945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może być rozwiązana na mocy porozumienia stron</w:t>
      </w:r>
      <w:r>
        <w:rPr>
          <w:rFonts w:ascii="Arial" w:hAnsi="Arial" w:cs="Arial"/>
          <w:sz w:val="20"/>
          <w:szCs w:val="20"/>
        </w:rPr>
        <w:t>.</w:t>
      </w:r>
    </w:p>
    <w:p w:rsidR="003E7945" w:rsidRPr="002539C7" w:rsidRDefault="003E7945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2539C7">
        <w:rPr>
          <w:rFonts w:ascii="Arial" w:hAnsi="Arial" w:cs="Arial"/>
          <w:sz w:val="20"/>
          <w:szCs w:val="20"/>
        </w:rPr>
        <w:t xml:space="preserve"> przypadku wystąpienia okoliczności, za które strony nie ponoszą odpowiedzialności, a które</w:t>
      </w:r>
      <w:r>
        <w:rPr>
          <w:rFonts w:ascii="Arial" w:hAnsi="Arial" w:cs="Arial"/>
          <w:sz w:val="20"/>
          <w:szCs w:val="20"/>
        </w:rPr>
        <w:t xml:space="preserve"> uniemożliwiają wykonanie Umowy, zostaje ona rozwiązana.</w:t>
      </w:r>
      <w:r w:rsidRPr="002539C7">
        <w:rPr>
          <w:rFonts w:ascii="Arial" w:hAnsi="Arial" w:cs="Arial"/>
          <w:sz w:val="20"/>
          <w:szCs w:val="20"/>
        </w:rPr>
        <w:t xml:space="preserve"> Skutki finansowe i ewentualny zwrot środków finansowych strony określą w sporządzonym protokole.</w:t>
      </w:r>
    </w:p>
    <w:p w:rsidR="003E7945" w:rsidRPr="002539C7" w:rsidRDefault="003E7945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Umowa może być rozwiązana przez Wojewodę Świętokrzyskiego ze skutkiem natychmiastowym w przypadku wykorzystywania udzielonej dotacji niezgodnie z przeznaczeniem, </w:t>
      </w:r>
      <w:r>
        <w:rPr>
          <w:rFonts w:ascii="Arial" w:hAnsi="Arial" w:cs="Arial"/>
          <w:sz w:val="20"/>
          <w:szCs w:val="20"/>
        </w:rPr>
        <w:t xml:space="preserve">w nadmiernej wysokości </w:t>
      </w:r>
      <w:r w:rsidRPr="002539C7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pobranej nienależnie. </w:t>
      </w:r>
      <w:r w:rsidRPr="002539C7">
        <w:rPr>
          <w:rFonts w:ascii="Arial" w:hAnsi="Arial" w:cs="Arial"/>
          <w:sz w:val="20"/>
          <w:szCs w:val="20"/>
        </w:rPr>
        <w:t>Wypowiadając Umowę Wojewoda Świętokrzyski określi kwotę dotacji wykorzystanej niezgodnie z przeznaczeniem lub podlegającej zwrotowi w wyniku stwierdzenia okoliczności, o których mowa w zdaniu pierwszym, wraz z odsetkami w wysokości określonej jak dla zaległości podatkowych, t</w:t>
      </w:r>
      <w:r>
        <w:rPr>
          <w:rFonts w:ascii="Arial" w:hAnsi="Arial" w:cs="Arial"/>
          <w:sz w:val="20"/>
          <w:szCs w:val="20"/>
        </w:rPr>
        <w:t>ermin</w:t>
      </w:r>
      <w:r w:rsidRPr="002539C7">
        <w:rPr>
          <w:rFonts w:ascii="Arial" w:hAnsi="Arial" w:cs="Arial"/>
          <w:sz w:val="20"/>
          <w:szCs w:val="20"/>
        </w:rPr>
        <w:t xml:space="preserve"> od którego nalicza się odsetki, termin zwrotu oraz nazwę i numer rachunku bankowego, na który należy dokonać wpłaty.</w:t>
      </w:r>
    </w:p>
    <w:p w:rsidR="003E7945" w:rsidRPr="002539C7" w:rsidRDefault="003E7945" w:rsidP="005A22FF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 przypadku stwierdzenia okol</w:t>
      </w:r>
      <w:r>
        <w:rPr>
          <w:rFonts w:ascii="Arial" w:hAnsi="Arial" w:cs="Arial"/>
          <w:sz w:val="20"/>
          <w:szCs w:val="20"/>
        </w:rPr>
        <w:t>iczności, o których mowa w ust.2,</w:t>
      </w:r>
      <w:r w:rsidRPr="002539C7">
        <w:rPr>
          <w:rFonts w:ascii="Arial" w:hAnsi="Arial" w:cs="Arial"/>
          <w:sz w:val="20"/>
          <w:szCs w:val="20"/>
        </w:rPr>
        <w:t xml:space="preserve"> po terminie, na który Umowa została zawarta, Wojewoda Świętokrzyski okr</w:t>
      </w:r>
      <w:r>
        <w:rPr>
          <w:rFonts w:ascii="Arial" w:hAnsi="Arial" w:cs="Arial"/>
          <w:sz w:val="20"/>
          <w:szCs w:val="20"/>
        </w:rPr>
        <w:t xml:space="preserve">eśli kwotę dotacji przypadającej do zwrotu </w:t>
      </w:r>
      <w:r>
        <w:rPr>
          <w:rFonts w:ascii="Arial" w:hAnsi="Arial" w:cs="Arial"/>
          <w:sz w:val="20"/>
          <w:szCs w:val="20"/>
        </w:rPr>
        <w:br/>
        <w:t xml:space="preserve">wraz </w:t>
      </w:r>
      <w:r w:rsidRPr="002539C7">
        <w:rPr>
          <w:rFonts w:ascii="Arial" w:hAnsi="Arial" w:cs="Arial"/>
          <w:sz w:val="20"/>
          <w:szCs w:val="20"/>
        </w:rPr>
        <w:t>z odsetkami w wysokości określonej jak dla zaległości podatkowych, termin, od którego nalicza się odsetki, termin zwrotu oraz nazwę i numer rachunku bankowego, na który należy dokonać wpłaty.</w:t>
      </w: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2539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539C7">
        <w:rPr>
          <w:rFonts w:ascii="Arial" w:hAnsi="Arial" w:cs="Arial"/>
          <w:b/>
          <w:sz w:val="20"/>
          <w:szCs w:val="20"/>
        </w:rPr>
        <w:t>§10 – Postanowienia końcowe</w:t>
      </w:r>
    </w:p>
    <w:p w:rsidR="003E7945" w:rsidRPr="002539C7" w:rsidRDefault="003E7945" w:rsidP="002539C7">
      <w:pPr>
        <w:pStyle w:val="ListParagraph"/>
        <w:spacing w:after="0"/>
        <w:ind w:left="0" w:firstLine="48"/>
        <w:jc w:val="both"/>
        <w:rPr>
          <w:rFonts w:ascii="Arial" w:hAnsi="Arial" w:cs="Arial"/>
          <w:b/>
          <w:sz w:val="20"/>
          <w:szCs w:val="20"/>
        </w:rPr>
      </w:pPr>
    </w:p>
    <w:p w:rsidR="003E7945" w:rsidRPr="002539C7" w:rsidRDefault="003E7945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Wszelkie zmiany, uzupełnienia i oświadczenia składane w związku z niniejszą Umową wymagają formy pisemnej, pod rygorem nieważności.</w:t>
      </w:r>
    </w:p>
    <w:p w:rsidR="003E7945" w:rsidRDefault="003E7945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W zakresie nieuregulowanym niniejszą Umową stosuje się przepisy </w:t>
      </w:r>
      <w:r w:rsidRPr="002B0582">
        <w:rPr>
          <w:rFonts w:ascii="Arial" w:hAnsi="Arial" w:cs="Arial"/>
          <w:sz w:val="20"/>
          <w:szCs w:val="20"/>
        </w:rPr>
        <w:t xml:space="preserve">ustawy z dnia 27 sierpnia 2009r. o finansach publicznych </w:t>
      </w:r>
      <w:r w:rsidRPr="00893668">
        <w:rPr>
          <w:rFonts w:ascii="Arial" w:hAnsi="Arial" w:cs="Arial"/>
          <w:sz w:val="20"/>
          <w:szCs w:val="20"/>
        </w:rPr>
        <w:t>(Dz. U. Nr 157, poz. 1240 z późniejszymi</w:t>
      </w:r>
      <w:r w:rsidRPr="002B0582">
        <w:rPr>
          <w:rFonts w:ascii="Arial" w:hAnsi="Arial" w:cs="Arial"/>
          <w:sz w:val="20"/>
          <w:szCs w:val="20"/>
        </w:rPr>
        <w:t xml:space="preserve"> zmianami)</w:t>
      </w:r>
      <w:r>
        <w:rPr>
          <w:rFonts w:ascii="Arial" w:hAnsi="Arial" w:cs="Arial"/>
          <w:sz w:val="20"/>
          <w:szCs w:val="20"/>
        </w:rPr>
        <w:t xml:space="preserve"> oraz </w:t>
      </w:r>
      <w:r w:rsidRPr="002539C7">
        <w:rPr>
          <w:rFonts w:ascii="Arial" w:hAnsi="Arial" w:cs="Arial"/>
          <w:sz w:val="20"/>
          <w:szCs w:val="20"/>
        </w:rPr>
        <w:t xml:space="preserve">ustawy </w:t>
      </w:r>
      <w:r>
        <w:rPr>
          <w:rFonts w:ascii="Arial" w:hAnsi="Arial" w:cs="Arial"/>
          <w:sz w:val="20"/>
          <w:szCs w:val="20"/>
        </w:rPr>
        <w:br/>
      </w:r>
      <w:r w:rsidRPr="002539C7">
        <w:rPr>
          <w:rFonts w:ascii="Arial" w:hAnsi="Arial" w:cs="Arial"/>
          <w:sz w:val="20"/>
          <w:szCs w:val="20"/>
        </w:rPr>
        <w:t>z dnia 23 kwietnia 1964r. Kodeks Cywilny (Dz.</w:t>
      </w:r>
      <w:r>
        <w:rPr>
          <w:rFonts w:ascii="Arial" w:hAnsi="Arial" w:cs="Arial"/>
          <w:sz w:val="20"/>
          <w:szCs w:val="20"/>
        </w:rPr>
        <w:t xml:space="preserve"> </w:t>
      </w:r>
      <w:r w:rsidRPr="002539C7">
        <w:rPr>
          <w:rFonts w:ascii="Arial" w:hAnsi="Arial" w:cs="Arial"/>
          <w:sz w:val="20"/>
          <w:szCs w:val="20"/>
        </w:rPr>
        <w:t>U. Nr 16 poz.93 z późniejszymi zmianami)</w:t>
      </w:r>
      <w:r>
        <w:rPr>
          <w:rFonts w:ascii="Arial" w:hAnsi="Arial" w:cs="Arial"/>
          <w:sz w:val="20"/>
          <w:szCs w:val="20"/>
        </w:rPr>
        <w:t>.</w:t>
      </w:r>
      <w:r w:rsidRPr="002539C7">
        <w:rPr>
          <w:rFonts w:ascii="Arial" w:hAnsi="Arial" w:cs="Arial"/>
          <w:sz w:val="20"/>
          <w:szCs w:val="20"/>
        </w:rPr>
        <w:t xml:space="preserve"> </w:t>
      </w:r>
    </w:p>
    <w:p w:rsidR="003E7945" w:rsidRPr="002539C7" w:rsidRDefault="003E7945" w:rsidP="00312E13">
      <w:pPr>
        <w:pStyle w:val="ListParagraph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Umowa niniejsza została sporządzona w dwóch jednobrzmiących egzemplarzach, po jednym dla każdej ze stron.</w:t>
      </w:r>
    </w:p>
    <w:p w:rsidR="003E7945" w:rsidRPr="002539C7" w:rsidRDefault="003E7945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pStyle w:val="ListParagraph"/>
        <w:spacing w:after="0"/>
        <w:ind w:left="0" w:firstLine="696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>GMINA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  <w:t>WOJEWODA ŚWIĘTOKRZYSKI</w:t>
      </w: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539C7">
        <w:rPr>
          <w:rFonts w:ascii="Arial" w:hAnsi="Arial" w:cs="Arial"/>
          <w:sz w:val="20"/>
          <w:szCs w:val="20"/>
        </w:rPr>
        <w:t xml:space="preserve">……………………………….. </w:t>
      </w:r>
      <w:r w:rsidRPr="002539C7"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539C7">
        <w:rPr>
          <w:rFonts w:ascii="Arial" w:hAnsi="Arial" w:cs="Arial"/>
          <w:sz w:val="20"/>
          <w:szCs w:val="20"/>
        </w:rPr>
        <w:t>………………………………………</w:t>
      </w: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3E7945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Pr="005B16A4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Pr="005B16A4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z w:val="16"/>
          <w:szCs w:val="16"/>
        </w:rPr>
        <w:t>Załączniki:</w:t>
      </w:r>
    </w:p>
    <w:p w:rsidR="003E7945" w:rsidRPr="005B16A4" w:rsidRDefault="003E7945" w:rsidP="005B16A4">
      <w:pPr>
        <w:pStyle w:val="ListParagraph"/>
        <w:tabs>
          <w:tab w:val="left" w:pos="72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z w:val="16"/>
          <w:szCs w:val="16"/>
        </w:rPr>
        <w:t>1. O</w:t>
      </w:r>
      <w:r>
        <w:rPr>
          <w:rFonts w:ascii="Arial" w:hAnsi="Arial" w:cs="Arial"/>
          <w:sz w:val="16"/>
          <w:szCs w:val="16"/>
        </w:rPr>
        <w:t>ferta wraz z Kalkulacją kosztów</w:t>
      </w:r>
    </w:p>
    <w:p w:rsidR="003E7945" w:rsidRPr="005B16A4" w:rsidRDefault="003E7945" w:rsidP="005B16A4">
      <w:pPr>
        <w:pStyle w:val="ListParagraph"/>
        <w:tabs>
          <w:tab w:val="left" w:pos="72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z w:val="16"/>
          <w:szCs w:val="16"/>
        </w:rPr>
        <w:t xml:space="preserve">2. </w:t>
      </w:r>
      <w:r>
        <w:rPr>
          <w:rFonts w:ascii="Arial" w:hAnsi="Arial" w:cs="Arial"/>
          <w:sz w:val="16"/>
          <w:szCs w:val="16"/>
        </w:rPr>
        <w:t>Wzór wniosku o wypłatę dotacji</w:t>
      </w:r>
    </w:p>
    <w:p w:rsidR="003E7945" w:rsidRPr="005B16A4" w:rsidRDefault="003E7945" w:rsidP="005B16A4">
      <w:pPr>
        <w:pStyle w:val="ListParagraph"/>
        <w:tabs>
          <w:tab w:val="left" w:pos="72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pacing w:val="-1"/>
          <w:sz w:val="16"/>
          <w:szCs w:val="16"/>
        </w:rPr>
        <w:t>3. Sprawozdania z realizacji zadania</w:t>
      </w:r>
    </w:p>
    <w:p w:rsidR="003E7945" w:rsidRPr="005B16A4" w:rsidRDefault="003E7945" w:rsidP="005B16A4">
      <w:pPr>
        <w:pStyle w:val="ListParagraph"/>
        <w:tabs>
          <w:tab w:val="left" w:pos="720"/>
        </w:tabs>
        <w:spacing w:after="0"/>
        <w:ind w:left="0"/>
        <w:jc w:val="both"/>
        <w:rPr>
          <w:rFonts w:ascii="Arial" w:hAnsi="Arial" w:cs="Arial"/>
          <w:sz w:val="16"/>
          <w:szCs w:val="16"/>
        </w:rPr>
      </w:pPr>
      <w:r w:rsidRPr="005B16A4">
        <w:rPr>
          <w:rFonts w:ascii="Arial" w:hAnsi="Arial" w:cs="Arial"/>
          <w:spacing w:val="-1"/>
          <w:sz w:val="16"/>
          <w:szCs w:val="16"/>
        </w:rPr>
        <w:t xml:space="preserve">4. Sprawozdania z trwałości projektu zapewniającego funkcjonowanie miejsc opieki w 2016r. </w:t>
      </w:r>
    </w:p>
    <w:p w:rsidR="003E7945" w:rsidRPr="005B16A4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3E7945" w:rsidRPr="00281D2A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pStyle w:val="ListParagraph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3E7945" w:rsidRPr="002539C7" w:rsidRDefault="003E7945" w:rsidP="002539C7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E7945" w:rsidRPr="002539C7" w:rsidSect="00F055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45" w:rsidRDefault="003E7945" w:rsidP="008307AE">
      <w:pPr>
        <w:spacing w:after="0" w:line="240" w:lineRule="auto"/>
      </w:pPr>
      <w:r>
        <w:separator/>
      </w:r>
    </w:p>
  </w:endnote>
  <w:endnote w:type="continuationSeparator" w:id="0">
    <w:p w:rsidR="003E7945" w:rsidRDefault="003E7945" w:rsidP="0083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45" w:rsidRDefault="003E7945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3E7945" w:rsidRDefault="003E7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45" w:rsidRDefault="003E7945" w:rsidP="008307AE">
      <w:pPr>
        <w:spacing w:after="0" w:line="240" w:lineRule="auto"/>
      </w:pPr>
      <w:r>
        <w:separator/>
      </w:r>
    </w:p>
  </w:footnote>
  <w:footnote w:type="continuationSeparator" w:id="0">
    <w:p w:rsidR="003E7945" w:rsidRDefault="003E7945" w:rsidP="0083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24C"/>
    <w:multiLevelType w:val="hybridMultilevel"/>
    <w:tmpl w:val="C58E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33950"/>
    <w:multiLevelType w:val="hybridMultilevel"/>
    <w:tmpl w:val="5E3A33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56F17"/>
    <w:multiLevelType w:val="hybridMultilevel"/>
    <w:tmpl w:val="11AEB68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D73DB6"/>
    <w:multiLevelType w:val="hybridMultilevel"/>
    <w:tmpl w:val="7798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274CE9"/>
    <w:multiLevelType w:val="hybridMultilevel"/>
    <w:tmpl w:val="1414C17E"/>
    <w:lvl w:ilvl="0" w:tplc="BC7A090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8937C1D"/>
    <w:multiLevelType w:val="hybridMultilevel"/>
    <w:tmpl w:val="AA76DD20"/>
    <w:lvl w:ilvl="0" w:tplc="9EAE17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B891891"/>
    <w:multiLevelType w:val="hybridMultilevel"/>
    <w:tmpl w:val="4E8E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97CF3"/>
    <w:multiLevelType w:val="hybridMultilevel"/>
    <w:tmpl w:val="A4D64FC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21259B"/>
    <w:multiLevelType w:val="hybridMultilevel"/>
    <w:tmpl w:val="235A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7A61DA"/>
    <w:multiLevelType w:val="hybridMultilevel"/>
    <w:tmpl w:val="331E8016"/>
    <w:lvl w:ilvl="0" w:tplc="4552AFAE">
      <w:start w:val="59"/>
      <w:numFmt w:val="decimal"/>
      <w:lvlText w:val="%1"/>
      <w:lvlJc w:val="left"/>
      <w:pPr>
        <w:ind w:left="3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0">
    <w:nsid w:val="2356526B"/>
    <w:multiLevelType w:val="hybridMultilevel"/>
    <w:tmpl w:val="265637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7B4328"/>
    <w:multiLevelType w:val="hybridMultilevel"/>
    <w:tmpl w:val="DBEEC52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5CE0163"/>
    <w:multiLevelType w:val="hybridMultilevel"/>
    <w:tmpl w:val="9B6E6B4C"/>
    <w:lvl w:ilvl="0" w:tplc="47FE35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9E748D7"/>
    <w:multiLevelType w:val="hybridMultilevel"/>
    <w:tmpl w:val="2AF0C392"/>
    <w:lvl w:ilvl="0" w:tplc="72C45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D5313E2"/>
    <w:multiLevelType w:val="hybridMultilevel"/>
    <w:tmpl w:val="FD7AD0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648F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32E391C"/>
    <w:multiLevelType w:val="hybridMultilevel"/>
    <w:tmpl w:val="E2F46E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84748"/>
    <w:multiLevelType w:val="hybridMultilevel"/>
    <w:tmpl w:val="30D2692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83216B0"/>
    <w:multiLevelType w:val="hybridMultilevel"/>
    <w:tmpl w:val="2C6A5D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C1414A2"/>
    <w:multiLevelType w:val="hybridMultilevel"/>
    <w:tmpl w:val="CBC619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F6F48C5"/>
    <w:multiLevelType w:val="hybridMultilevel"/>
    <w:tmpl w:val="9EAEE83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435E3A84"/>
    <w:multiLevelType w:val="hybridMultilevel"/>
    <w:tmpl w:val="4128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401817"/>
    <w:multiLevelType w:val="hybridMultilevel"/>
    <w:tmpl w:val="E21014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67465A"/>
    <w:multiLevelType w:val="hybridMultilevel"/>
    <w:tmpl w:val="409054C6"/>
    <w:lvl w:ilvl="0" w:tplc="4E884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CA776CD"/>
    <w:multiLevelType w:val="hybridMultilevel"/>
    <w:tmpl w:val="C0E48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A552EC"/>
    <w:multiLevelType w:val="hybridMultilevel"/>
    <w:tmpl w:val="E0C46F98"/>
    <w:lvl w:ilvl="0" w:tplc="619E72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02A1110"/>
    <w:multiLevelType w:val="hybridMultilevel"/>
    <w:tmpl w:val="0708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5F23D0"/>
    <w:multiLevelType w:val="hybridMultilevel"/>
    <w:tmpl w:val="55B8F2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252544B"/>
    <w:multiLevelType w:val="hybridMultilevel"/>
    <w:tmpl w:val="E7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9A7B1A"/>
    <w:multiLevelType w:val="hybridMultilevel"/>
    <w:tmpl w:val="D83AC17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54AA4A66"/>
    <w:multiLevelType w:val="hybridMultilevel"/>
    <w:tmpl w:val="E52203F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5D33EF3"/>
    <w:multiLevelType w:val="hybridMultilevel"/>
    <w:tmpl w:val="0A8E3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094740"/>
    <w:multiLevelType w:val="hybridMultilevel"/>
    <w:tmpl w:val="EF04029E"/>
    <w:lvl w:ilvl="0" w:tplc="C6B801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8526622"/>
    <w:multiLevelType w:val="hybridMultilevel"/>
    <w:tmpl w:val="A9662212"/>
    <w:lvl w:ilvl="0" w:tplc="7BC2455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>
    <w:nsid w:val="6D867DF9"/>
    <w:multiLevelType w:val="hybridMultilevel"/>
    <w:tmpl w:val="2C20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A82D11"/>
    <w:multiLevelType w:val="hybridMultilevel"/>
    <w:tmpl w:val="20920CB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613F7B"/>
    <w:multiLevelType w:val="hybridMultilevel"/>
    <w:tmpl w:val="024A44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48D2601"/>
    <w:multiLevelType w:val="hybridMultilevel"/>
    <w:tmpl w:val="4D5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5324203"/>
    <w:multiLevelType w:val="hybridMultilevel"/>
    <w:tmpl w:val="82B259F0"/>
    <w:lvl w:ilvl="0" w:tplc="32AAEEB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38">
    <w:nsid w:val="77C932FB"/>
    <w:multiLevelType w:val="hybridMultilevel"/>
    <w:tmpl w:val="190E8D4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78791C96"/>
    <w:multiLevelType w:val="hybridMultilevel"/>
    <w:tmpl w:val="BBC2807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D1D22F2"/>
    <w:multiLevelType w:val="hybridMultilevel"/>
    <w:tmpl w:val="B0A408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33"/>
  </w:num>
  <w:num w:numId="4">
    <w:abstractNumId w:val="18"/>
  </w:num>
  <w:num w:numId="5">
    <w:abstractNumId w:val="37"/>
  </w:num>
  <w:num w:numId="6">
    <w:abstractNumId w:val="27"/>
  </w:num>
  <w:num w:numId="7">
    <w:abstractNumId w:val="5"/>
  </w:num>
  <w:num w:numId="8">
    <w:abstractNumId w:val="8"/>
  </w:num>
  <w:num w:numId="9">
    <w:abstractNumId w:val="0"/>
  </w:num>
  <w:num w:numId="10">
    <w:abstractNumId w:val="22"/>
  </w:num>
  <w:num w:numId="11">
    <w:abstractNumId w:val="25"/>
  </w:num>
  <w:num w:numId="12">
    <w:abstractNumId w:val="32"/>
  </w:num>
  <w:num w:numId="13">
    <w:abstractNumId w:val="15"/>
  </w:num>
  <w:num w:numId="14">
    <w:abstractNumId w:val="40"/>
  </w:num>
  <w:num w:numId="15">
    <w:abstractNumId w:val="12"/>
  </w:num>
  <w:num w:numId="16">
    <w:abstractNumId w:val="23"/>
  </w:num>
  <w:num w:numId="17">
    <w:abstractNumId w:val="4"/>
  </w:num>
  <w:num w:numId="18">
    <w:abstractNumId w:val="20"/>
  </w:num>
  <w:num w:numId="19">
    <w:abstractNumId w:val="19"/>
  </w:num>
  <w:num w:numId="20">
    <w:abstractNumId w:val="24"/>
  </w:num>
  <w:num w:numId="21">
    <w:abstractNumId w:val="9"/>
  </w:num>
  <w:num w:numId="2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"/>
  </w:num>
  <w:num w:numId="25">
    <w:abstractNumId w:val="6"/>
  </w:num>
  <w:num w:numId="26">
    <w:abstractNumId w:val="17"/>
  </w:num>
  <w:num w:numId="27">
    <w:abstractNumId w:val="36"/>
  </w:num>
  <w:num w:numId="28">
    <w:abstractNumId w:val="14"/>
  </w:num>
  <w:num w:numId="29">
    <w:abstractNumId w:val="11"/>
  </w:num>
  <w:num w:numId="30">
    <w:abstractNumId w:val="2"/>
  </w:num>
  <w:num w:numId="31">
    <w:abstractNumId w:val="31"/>
  </w:num>
  <w:num w:numId="32">
    <w:abstractNumId w:val="26"/>
  </w:num>
  <w:num w:numId="33">
    <w:abstractNumId w:val="10"/>
  </w:num>
  <w:num w:numId="34">
    <w:abstractNumId w:val="21"/>
  </w:num>
  <w:num w:numId="35">
    <w:abstractNumId w:val="35"/>
  </w:num>
  <w:num w:numId="36">
    <w:abstractNumId w:val="29"/>
  </w:num>
  <w:num w:numId="37">
    <w:abstractNumId w:val="34"/>
  </w:num>
  <w:num w:numId="38">
    <w:abstractNumId w:val="28"/>
  </w:num>
  <w:num w:numId="39">
    <w:abstractNumId w:val="16"/>
  </w:num>
  <w:num w:numId="40">
    <w:abstractNumId w:val="13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EA5"/>
    <w:rsid w:val="00000193"/>
    <w:rsid w:val="00007A2B"/>
    <w:rsid w:val="00015C4E"/>
    <w:rsid w:val="00020BD8"/>
    <w:rsid w:val="00030A76"/>
    <w:rsid w:val="00034CD2"/>
    <w:rsid w:val="00044875"/>
    <w:rsid w:val="0004697C"/>
    <w:rsid w:val="000504E0"/>
    <w:rsid w:val="0005154E"/>
    <w:rsid w:val="000530CA"/>
    <w:rsid w:val="00053D89"/>
    <w:rsid w:val="00054772"/>
    <w:rsid w:val="000548DD"/>
    <w:rsid w:val="00060C0C"/>
    <w:rsid w:val="00066073"/>
    <w:rsid w:val="000664FC"/>
    <w:rsid w:val="00072764"/>
    <w:rsid w:val="00073762"/>
    <w:rsid w:val="00077BE9"/>
    <w:rsid w:val="000867A2"/>
    <w:rsid w:val="00086E4F"/>
    <w:rsid w:val="00087DF3"/>
    <w:rsid w:val="000A31A4"/>
    <w:rsid w:val="000A36A2"/>
    <w:rsid w:val="000B1558"/>
    <w:rsid w:val="000B52CF"/>
    <w:rsid w:val="000B5CC4"/>
    <w:rsid w:val="000B634A"/>
    <w:rsid w:val="000B6EFF"/>
    <w:rsid w:val="000C3DF2"/>
    <w:rsid w:val="000C4C25"/>
    <w:rsid w:val="000C4D79"/>
    <w:rsid w:val="000D30A0"/>
    <w:rsid w:val="000D63D9"/>
    <w:rsid w:val="000D6E51"/>
    <w:rsid w:val="000E1EA3"/>
    <w:rsid w:val="000E4756"/>
    <w:rsid w:val="000E60C4"/>
    <w:rsid w:val="000E6EF3"/>
    <w:rsid w:val="000F23C3"/>
    <w:rsid w:val="000F76A1"/>
    <w:rsid w:val="0010020F"/>
    <w:rsid w:val="001002C6"/>
    <w:rsid w:val="00101F9F"/>
    <w:rsid w:val="001050F3"/>
    <w:rsid w:val="00105F24"/>
    <w:rsid w:val="0011791F"/>
    <w:rsid w:val="001219D2"/>
    <w:rsid w:val="001236E3"/>
    <w:rsid w:val="0012491D"/>
    <w:rsid w:val="00126362"/>
    <w:rsid w:val="00131E13"/>
    <w:rsid w:val="00134C2C"/>
    <w:rsid w:val="00140B6E"/>
    <w:rsid w:val="00143A57"/>
    <w:rsid w:val="00155A28"/>
    <w:rsid w:val="0016184B"/>
    <w:rsid w:val="0017326F"/>
    <w:rsid w:val="00182892"/>
    <w:rsid w:val="00183B64"/>
    <w:rsid w:val="001846C0"/>
    <w:rsid w:val="001868E1"/>
    <w:rsid w:val="00195A5D"/>
    <w:rsid w:val="00195B06"/>
    <w:rsid w:val="001A1630"/>
    <w:rsid w:val="001A7322"/>
    <w:rsid w:val="001A7425"/>
    <w:rsid w:val="001B3E28"/>
    <w:rsid w:val="001B5611"/>
    <w:rsid w:val="001B7F90"/>
    <w:rsid w:val="001C55B7"/>
    <w:rsid w:val="001F36C8"/>
    <w:rsid w:val="001F62FA"/>
    <w:rsid w:val="001F7E68"/>
    <w:rsid w:val="002060E2"/>
    <w:rsid w:val="00207CF4"/>
    <w:rsid w:val="00220684"/>
    <w:rsid w:val="002243C4"/>
    <w:rsid w:val="0022702D"/>
    <w:rsid w:val="00231481"/>
    <w:rsid w:val="00236121"/>
    <w:rsid w:val="002467AA"/>
    <w:rsid w:val="002539C7"/>
    <w:rsid w:val="0025443E"/>
    <w:rsid w:val="002550A3"/>
    <w:rsid w:val="00256065"/>
    <w:rsid w:val="00263CD7"/>
    <w:rsid w:val="00281D2A"/>
    <w:rsid w:val="00285141"/>
    <w:rsid w:val="00292A0D"/>
    <w:rsid w:val="00294BE6"/>
    <w:rsid w:val="002A30E7"/>
    <w:rsid w:val="002B0582"/>
    <w:rsid w:val="002B4396"/>
    <w:rsid w:val="002C2AC8"/>
    <w:rsid w:val="002C44CD"/>
    <w:rsid w:val="002C530B"/>
    <w:rsid w:val="002E73B4"/>
    <w:rsid w:val="002F34D1"/>
    <w:rsid w:val="002F4AC2"/>
    <w:rsid w:val="002F4E0D"/>
    <w:rsid w:val="0030222C"/>
    <w:rsid w:val="00306459"/>
    <w:rsid w:val="0031036D"/>
    <w:rsid w:val="00312792"/>
    <w:rsid w:val="00312E13"/>
    <w:rsid w:val="00312EFC"/>
    <w:rsid w:val="0033118C"/>
    <w:rsid w:val="003429FC"/>
    <w:rsid w:val="00342EAC"/>
    <w:rsid w:val="00344A43"/>
    <w:rsid w:val="00344C55"/>
    <w:rsid w:val="00344D6C"/>
    <w:rsid w:val="00352AFB"/>
    <w:rsid w:val="00374839"/>
    <w:rsid w:val="00385517"/>
    <w:rsid w:val="00385B11"/>
    <w:rsid w:val="00396F87"/>
    <w:rsid w:val="003976A7"/>
    <w:rsid w:val="003B27CC"/>
    <w:rsid w:val="003B3098"/>
    <w:rsid w:val="003B541B"/>
    <w:rsid w:val="003B67A5"/>
    <w:rsid w:val="003D304B"/>
    <w:rsid w:val="003E2899"/>
    <w:rsid w:val="003E7945"/>
    <w:rsid w:val="003F01F2"/>
    <w:rsid w:val="003F563E"/>
    <w:rsid w:val="00404DC9"/>
    <w:rsid w:val="00410A58"/>
    <w:rsid w:val="0041555E"/>
    <w:rsid w:val="004367F4"/>
    <w:rsid w:val="00444A33"/>
    <w:rsid w:val="00445504"/>
    <w:rsid w:val="004464C6"/>
    <w:rsid w:val="0045087B"/>
    <w:rsid w:val="00450B46"/>
    <w:rsid w:val="00451A4F"/>
    <w:rsid w:val="00471D4A"/>
    <w:rsid w:val="00472131"/>
    <w:rsid w:val="00480698"/>
    <w:rsid w:val="004B04AA"/>
    <w:rsid w:val="004B232F"/>
    <w:rsid w:val="004B4D7C"/>
    <w:rsid w:val="004B6A4C"/>
    <w:rsid w:val="004E3044"/>
    <w:rsid w:val="004E4034"/>
    <w:rsid w:val="004E4514"/>
    <w:rsid w:val="004E6887"/>
    <w:rsid w:val="004F3CCE"/>
    <w:rsid w:val="0050274B"/>
    <w:rsid w:val="00506B6B"/>
    <w:rsid w:val="0051256B"/>
    <w:rsid w:val="0051325F"/>
    <w:rsid w:val="00515874"/>
    <w:rsid w:val="0051602E"/>
    <w:rsid w:val="005262C0"/>
    <w:rsid w:val="005265CA"/>
    <w:rsid w:val="00533C7A"/>
    <w:rsid w:val="00534C2C"/>
    <w:rsid w:val="00547C95"/>
    <w:rsid w:val="0055126B"/>
    <w:rsid w:val="0055146B"/>
    <w:rsid w:val="00552C74"/>
    <w:rsid w:val="00581E08"/>
    <w:rsid w:val="00581E88"/>
    <w:rsid w:val="0058409E"/>
    <w:rsid w:val="00584229"/>
    <w:rsid w:val="00590B1D"/>
    <w:rsid w:val="00592086"/>
    <w:rsid w:val="005A0785"/>
    <w:rsid w:val="005A22FF"/>
    <w:rsid w:val="005A60F7"/>
    <w:rsid w:val="005A664A"/>
    <w:rsid w:val="005B16A4"/>
    <w:rsid w:val="005B3678"/>
    <w:rsid w:val="005B4058"/>
    <w:rsid w:val="005C3B91"/>
    <w:rsid w:val="005C4BA6"/>
    <w:rsid w:val="005C646B"/>
    <w:rsid w:val="005D20F5"/>
    <w:rsid w:val="005E3381"/>
    <w:rsid w:val="005F501D"/>
    <w:rsid w:val="005F56C6"/>
    <w:rsid w:val="00601909"/>
    <w:rsid w:val="006105E8"/>
    <w:rsid w:val="00632286"/>
    <w:rsid w:val="00644246"/>
    <w:rsid w:val="00656600"/>
    <w:rsid w:val="00662EBB"/>
    <w:rsid w:val="006713B1"/>
    <w:rsid w:val="0067319F"/>
    <w:rsid w:val="00676139"/>
    <w:rsid w:val="00676565"/>
    <w:rsid w:val="00677CD9"/>
    <w:rsid w:val="006849C1"/>
    <w:rsid w:val="006A621E"/>
    <w:rsid w:val="006A770B"/>
    <w:rsid w:val="006D13A0"/>
    <w:rsid w:val="006E0FC7"/>
    <w:rsid w:val="006E7B0A"/>
    <w:rsid w:val="006F0A65"/>
    <w:rsid w:val="006F3CDB"/>
    <w:rsid w:val="00707B78"/>
    <w:rsid w:val="00710754"/>
    <w:rsid w:val="00712B1B"/>
    <w:rsid w:val="007179E3"/>
    <w:rsid w:val="00721D60"/>
    <w:rsid w:val="00724791"/>
    <w:rsid w:val="00733E9B"/>
    <w:rsid w:val="00737BC9"/>
    <w:rsid w:val="007457B0"/>
    <w:rsid w:val="00745953"/>
    <w:rsid w:val="00747773"/>
    <w:rsid w:val="00752F98"/>
    <w:rsid w:val="007641C2"/>
    <w:rsid w:val="00770C7D"/>
    <w:rsid w:val="00773261"/>
    <w:rsid w:val="00777232"/>
    <w:rsid w:val="00785BB5"/>
    <w:rsid w:val="00786AA4"/>
    <w:rsid w:val="007B5496"/>
    <w:rsid w:val="007B7E02"/>
    <w:rsid w:val="007C1084"/>
    <w:rsid w:val="007D7C3B"/>
    <w:rsid w:val="007E0E25"/>
    <w:rsid w:val="007E4D15"/>
    <w:rsid w:val="007E69AA"/>
    <w:rsid w:val="007F2C54"/>
    <w:rsid w:val="007F5A4F"/>
    <w:rsid w:val="00816441"/>
    <w:rsid w:val="00827159"/>
    <w:rsid w:val="008307AE"/>
    <w:rsid w:val="00831639"/>
    <w:rsid w:val="0083314A"/>
    <w:rsid w:val="0083799B"/>
    <w:rsid w:val="0084532D"/>
    <w:rsid w:val="00853634"/>
    <w:rsid w:val="00855AEA"/>
    <w:rsid w:val="0085658F"/>
    <w:rsid w:val="00857C25"/>
    <w:rsid w:val="008671AC"/>
    <w:rsid w:val="00867FAA"/>
    <w:rsid w:val="00874CF0"/>
    <w:rsid w:val="00876813"/>
    <w:rsid w:val="00887467"/>
    <w:rsid w:val="00890374"/>
    <w:rsid w:val="008928DD"/>
    <w:rsid w:val="00893668"/>
    <w:rsid w:val="008B7FF4"/>
    <w:rsid w:val="008C180C"/>
    <w:rsid w:val="008C5B8D"/>
    <w:rsid w:val="008C6AF4"/>
    <w:rsid w:val="008D2D2C"/>
    <w:rsid w:val="008D2D8E"/>
    <w:rsid w:val="008E09CB"/>
    <w:rsid w:val="008E0F92"/>
    <w:rsid w:val="008E17BF"/>
    <w:rsid w:val="008E2D0B"/>
    <w:rsid w:val="008E3F19"/>
    <w:rsid w:val="008E6F4E"/>
    <w:rsid w:val="008E787E"/>
    <w:rsid w:val="008F015A"/>
    <w:rsid w:val="008F15AB"/>
    <w:rsid w:val="009037EF"/>
    <w:rsid w:val="009058E4"/>
    <w:rsid w:val="00911A73"/>
    <w:rsid w:val="009153AD"/>
    <w:rsid w:val="00916609"/>
    <w:rsid w:val="00923625"/>
    <w:rsid w:val="00923A66"/>
    <w:rsid w:val="00931CEC"/>
    <w:rsid w:val="009444BC"/>
    <w:rsid w:val="00944FF1"/>
    <w:rsid w:val="009464A6"/>
    <w:rsid w:val="0095045C"/>
    <w:rsid w:val="00954A0E"/>
    <w:rsid w:val="00956F82"/>
    <w:rsid w:val="00961C57"/>
    <w:rsid w:val="0097699F"/>
    <w:rsid w:val="00985ACB"/>
    <w:rsid w:val="00985CC7"/>
    <w:rsid w:val="00986E67"/>
    <w:rsid w:val="00994844"/>
    <w:rsid w:val="00996252"/>
    <w:rsid w:val="009A2E15"/>
    <w:rsid w:val="009C17DA"/>
    <w:rsid w:val="009C3A20"/>
    <w:rsid w:val="009C4E59"/>
    <w:rsid w:val="009C5311"/>
    <w:rsid w:val="009D320D"/>
    <w:rsid w:val="009E0E4A"/>
    <w:rsid w:val="009E13EC"/>
    <w:rsid w:val="009E4602"/>
    <w:rsid w:val="009E7736"/>
    <w:rsid w:val="009F0DE2"/>
    <w:rsid w:val="00A00084"/>
    <w:rsid w:val="00A029F5"/>
    <w:rsid w:val="00A13B8B"/>
    <w:rsid w:val="00A205DD"/>
    <w:rsid w:val="00A22D9A"/>
    <w:rsid w:val="00A234EA"/>
    <w:rsid w:val="00A2509A"/>
    <w:rsid w:val="00A252F9"/>
    <w:rsid w:val="00A33A11"/>
    <w:rsid w:val="00A37959"/>
    <w:rsid w:val="00A41D4A"/>
    <w:rsid w:val="00A472EC"/>
    <w:rsid w:val="00A554A0"/>
    <w:rsid w:val="00A63FA5"/>
    <w:rsid w:val="00A674B0"/>
    <w:rsid w:val="00A74F5C"/>
    <w:rsid w:val="00A84B79"/>
    <w:rsid w:val="00A93A07"/>
    <w:rsid w:val="00AA1A1B"/>
    <w:rsid w:val="00AA2AB1"/>
    <w:rsid w:val="00AA7306"/>
    <w:rsid w:val="00AB4E66"/>
    <w:rsid w:val="00AC2420"/>
    <w:rsid w:val="00AD25AE"/>
    <w:rsid w:val="00AD301D"/>
    <w:rsid w:val="00AE0998"/>
    <w:rsid w:val="00AE0E66"/>
    <w:rsid w:val="00AF0980"/>
    <w:rsid w:val="00AF1FFA"/>
    <w:rsid w:val="00B0530F"/>
    <w:rsid w:val="00B12564"/>
    <w:rsid w:val="00B26765"/>
    <w:rsid w:val="00B31C3A"/>
    <w:rsid w:val="00B327C3"/>
    <w:rsid w:val="00B35E16"/>
    <w:rsid w:val="00B404AC"/>
    <w:rsid w:val="00B41C72"/>
    <w:rsid w:val="00B4729A"/>
    <w:rsid w:val="00B47CF8"/>
    <w:rsid w:val="00B54068"/>
    <w:rsid w:val="00B562F8"/>
    <w:rsid w:val="00B61182"/>
    <w:rsid w:val="00B64C2E"/>
    <w:rsid w:val="00B651F9"/>
    <w:rsid w:val="00B7175A"/>
    <w:rsid w:val="00B7493E"/>
    <w:rsid w:val="00B76F70"/>
    <w:rsid w:val="00B80FB3"/>
    <w:rsid w:val="00B86C8F"/>
    <w:rsid w:val="00B9578B"/>
    <w:rsid w:val="00B97AD0"/>
    <w:rsid w:val="00BA28F9"/>
    <w:rsid w:val="00BA3625"/>
    <w:rsid w:val="00BA52B4"/>
    <w:rsid w:val="00BB391D"/>
    <w:rsid w:val="00BB6143"/>
    <w:rsid w:val="00BC1291"/>
    <w:rsid w:val="00BC4BB7"/>
    <w:rsid w:val="00BD4CCB"/>
    <w:rsid w:val="00BE01EE"/>
    <w:rsid w:val="00BE3B36"/>
    <w:rsid w:val="00BE439F"/>
    <w:rsid w:val="00BE6875"/>
    <w:rsid w:val="00BF56C2"/>
    <w:rsid w:val="00BF6B50"/>
    <w:rsid w:val="00C11660"/>
    <w:rsid w:val="00C31206"/>
    <w:rsid w:val="00C35061"/>
    <w:rsid w:val="00C354F8"/>
    <w:rsid w:val="00C407A6"/>
    <w:rsid w:val="00C4144D"/>
    <w:rsid w:val="00C443E5"/>
    <w:rsid w:val="00C55FF6"/>
    <w:rsid w:val="00C56437"/>
    <w:rsid w:val="00C60ED5"/>
    <w:rsid w:val="00C6114F"/>
    <w:rsid w:val="00C64990"/>
    <w:rsid w:val="00C72236"/>
    <w:rsid w:val="00C74886"/>
    <w:rsid w:val="00C836F6"/>
    <w:rsid w:val="00C84905"/>
    <w:rsid w:val="00C86477"/>
    <w:rsid w:val="00C95C6E"/>
    <w:rsid w:val="00CA197F"/>
    <w:rsid w:val="00CA7947"/>
    <w:rsid w:val="00CB210B"/>
    <w:rsid w:val="00CD240D"/>
    <w:rsid w:val="00CE26E6"/>
    <w:rsid w:val="00CE2826"/>
    <w:rsid w:val="00CE479B"/>
    <w:rsid w:val="00CF2A99"/>
    <w:rsid w:val="00D032F1"/>
    <w:rsid w:val="00D03EBE"/>
    <w:rsid w:val="00D052B2"/>
    <w:rsid w:val="00D13969"/>
    <w:rsid w:val="00D139FA"/>
    <w:rsid w:val="00D21EA5"/>
    <w:rsid w:val="00D22FCA"/>
    <w:rsid w:val="00D30163"/>
    <w:rsid w:val="00D33625"/>
    <w:rsid w:val="00D35D4D"/>
    <w:rsid w:val="00D36EEA"/>
    <w:rsid w:val="00D418B0"/>
    <w:rsid w:val="00D478DB"/>
    <w:rsid w:val="00D47EEC"/>
    <w:rsid w:val="00D53C1D"/>
    <w:rsid w:val="00D574DA"/>
    <w:rsid w:val="00D721D8"/>
    <w:rsid w:val="00D7716F"/>
    <w:rsid w:val="00D945F4"/>
    <w:rsid w:val="00D96B87"/>
    <w:rsid w:val="00DB1245"/>
    <w:rsid w:val="00DC4E16"/>
    <w:rsid w:val="00DD4395"/>
    <w:rsid w:val="00DE3CA4"/>
    <w:rsid w:val="00DE477D"/>
    <w:rsid w:val="00DE4C17"/>
    <w:rsid w:val="00E0044D"/>
    <w:rsid w:val="00E0168D"/>
    <w:rsid w:val="00E028BB"/>
    <w:rsid w:val="00E11CE5"/>
    <w:rsid w:val="00E12DA7"/>
    <w:rsid w:val="00E26813"/>
    <w:rsid w:val="00E30EDF"/>
    <w:rsid w:val="00E359F1"/>
    <w:rsid w:val="00E42633"/>
    <w:rsid w:val="00E45B74"/>
    <w:rsid w:val="00E5010F"/>
    <w:rsid w:val="00E56781"/>
    <w:rsid w:val="00E576A7"/>
    <w:rsid w:val="00E63CEE"/>
    <w:rsid w:val="00E721D3"/>
    <w:rsid w:val="00E77C0E"/>
    <w:rsid w:val="00E810E8"/>
    <w:rsid w:val="00E84561"/>
    <w:rsid w:val="00E911B8"/>
    <w:rsid w:val="00E9337D"/>
    <w:rsid w:val="00EB732B"/>
    <w:rsid w:val="00ED0079"/>
    <w:rsid w:val="00ED055F"/>
    <w:rsid w:val="00ED2682"/>
    <w:rsid w:val="00ED50C4"/>
    <w:rsid w:val="00EE0CDE"/>
    <w:rsid w:val="00EE111E"/>
    <w:rsid w:val="00EE5D56"/>
    <w:rsid w:val="00EF15C7"/>
    <w:rsid w:val="00F00048"/>
    <w:rsid w:val="00F00857"/>
    <w:rsid w:val="00F05541"/>
    <w:rsid w:val="00F05DC5"/>
    <w:rsid w:val="00F20213"/>
    <w:rsid w:val="00F21F19"/>
    <w:rsid w:val="00F23905"/>
    <w:rsid w:val="00F37C93"/>
    <w:rsid w:val="00F427E5"/>
    <w:rsid w:val="00F450A1"/>
    <w:rsid w:val="00F4667F"/>
    <w:rsid w:val="00F515F1"/>
    <w:rsid w:val="00F55F2E"/>
    <w:rsid w:val="00F668A2"/>
    <w:rsid w:val="00F6707A"/>
    <w:rsid w:val="00F76BF4"/>
    <w:rsid w:val="00F80FC8"/>
    <w:rsid w:val="00F81CD7"/>
    <w:rsid w:val="00F9239C"/>
    <w:rsid w:val="00F938C6"/>
    <w:rsid w:val="00F9565E"/>
    <w:rsid w:val="00F95E63"/>
    <w:rsid w:val="00FA585B"/>
    <w:rsid w:val="00FB0909"/>
    <w:rsid w:val="00FB16D0"/>
    <w:rsid w:val="00FB2138"/>
    <w:rsid w:val="00FB267C"/>
    <w:rsid w:val="00FB3021"/>
    <w:rsid w:val="00FB35B9"/>
    <w:rsid w:val="00FC2CAC"/>
    <w:rsid w:val="00FC3AF0"/>
    <w:rsid w:val="00FC61FB"/>
    <w:rsid w:val="00FD34B4"/>
    <w:rsid w:val="00FF16E2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6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7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7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07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07A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773261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73261"/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uiPriority w:val="99"/>
    <w:semiHidden/>
    <w:rsid w:val="00773261"/>
  </w:style>
  <w:style w:type="paragraph" w:styleId="BalloonText">
    <w:name w:val="Balloon Text"/>
    <w:basedOn w:val="Normal"/>
    <w:link w:val="BalloonTextChar"/>
    <w:uiPriority w:val="99"/>
    <w:semiHidden/>
    <w:rsid w:val="006E7B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B0A"/>
    <w:rPr>
      <w:rFonts w:ascii="Tahoma" w:hAnsi="Tahoma" w:cs="Times New Roman"/>
      <w:sz w:val="16"/>
    </w:rPr>
  </w:style>
  <w:style w:type="paragraph" w:customStyle="1" w:styleId="Akapitzlist">
    <w:name w:val="Akapit z listą"/>
    <w:basedOn w:val="Normal"/>
    <w:uiPriority w:val="99"/>
    <w:rsid w:val="00155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5</Pages>
  <Words>1978</Words>
  <Characters>11872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Resortowy program rozwoju instytucji  opieki nad dziećmi w wieku do 3 lat „MALUCH” realizowany w 2014 roku</dc:title>
  <dc:subject/>
  <dc:creator>Lenovo User</dc:creator>
  <cp:keywords/>
  <dc:description/>
  <cp:lastModifiedBy>suw</cp:lastModifiedBy>
  <cp:revision>16</cp:revision>
  <cp:lastPrinted>2014-03-19T10:51:00Z</cp:lastPrinted>
  <dcterms:created xsi:type="dcterms:W3CDTF">2015-02-04T08:59:00Z</dcterms:created>
  <dcterms:modified xsi:type="dcterms:W3CDTF">2015-02-26T13:43:00Z</dcterms:modified>
</cp:coreProperties>
</file>