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7" w:rsidRDefault="00061297" w:rsidP="00061297">
      <w:pPr>
        <w:spacing w:after="0"/>
        <w:rPr>
          <w:b/>
        </w:rPr>
      </w:pPr>
    </w:p>
    <w:p w:rsidR="00833013" w:rsidRPr="00061297" w:rsidRDefault="00061297" w:rsidP="00061297">
      <w:pPr>
        <w:jc w:val="center"/>
        <w:rPr>
          <w:b/>
        </w:rPr>
      </w:pPr>
      <w:r w:rsidRPr="00061297">
        <w:rPr>
          <w:b/>
        </w:rPr>
        <w:t>Informacje dotyczące realizacji zadania w ramach prog</w:t>
      </w:r>
      <w:r w:rsidR="00E963ED">
        <w:rPr>
          <w:b/>
        </w:rPr>
        <w:t>ramu Maluch edycja 2015</w:t>
      </w:r>
      <w:r w:rsidR="00F66C78">
        <w:rPr>
          <w:b/>
        </w:rPr>
        <w:t xml:space="preserve"> moduł 2</w:t>
      </w:r>
      <w:bookmarkStart w:id="0" w:name="_GoBack"/>
      <w:bookmarkEnd w:id="0"/>
      <w:r>
        <w:rPr>
          <w:b/>
        </w:rPr>
        <w:br/>
      </w:r>
      <w:r w:rsidRPr="00061297">
        <w:rPr>
          <w:b/>
        </w:rPr>
        <w:t>dla potrzeb umowy dotacji.</w:t>
      </w:r>
    </w:p>
    <w:p w:rsidR="00061297" w:rsidRDefault="00061297" w:rsidP="00061297">
      <w:pPr>
        <w:jc w:val="center"/>
      </w:pP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Podmiotu: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Instytucji: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Termin rozpoczęcia realizacji zadania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od: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Całkowity koszt realizacji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Koszt kwalifikowany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Dotacja z budżetu państwa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Środki własne Beneficjenta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Numer rachunku bankowego, na który mają być przekazywane środki z dotacji:</w:t>
      </w:r>
    </w:p>
    <w:sectPr w:rsidR="00061297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7"/>
    <w:rsid w:val="00061297"/>
    <w:rsid w:val="00833013"/>
    <w:rsid w:val="00871D8F"/>
    <w:rsid w:val="00900314"/>
    <w:rsid w:val="00A96132"/>
    <w:rsid w:val="00B11A2D"/>
    <w:rsid w:val="00C362BD"/>
    <w:rsid w:val="00CB6341"/>
    <w:rsid w:val="00D203D2"/>
    <w:rsid w:val="00E963ED"/>
    <w:rsid w:val="00F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Bugajniak</dc:creator>
  <cp:lastModifiedBy>Zbrog, Renata</cp:lastModifiedBy>
  <cp:revision>2</cp:revision>
  <dcterms:created xsi:type="dcterms:W3CDTF">2016-04-04T13:01:00Z</dcterms:created>
  <dcterms:modified xsi:type="dcterms:W3CDTF">2016-04-04T13:01:00Z</dcterms:modified>
</cp:coreProperties>
</file>