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7D" w:rsidRPr="005E057D" w:rsidRDefault="005E057D" w:rsidP="00AC5F8D">
      <w:pPr>
        <w:spacing w:before="100" w:beforeAutospacing="1" w:after="100" w:afterAutospacing="1" w:line="336" w:lineRule="exact"/>
        <w:jc w:val="center"/>
        <w:rPr>
          <w:rFonts w:eastAsia="Times New Roman"/>
          <w:b/>
          <w:sz w:val="22"/>
          <w:szCs w:val="22"/>
          <w:lang w:eastAsia="pl-PL"/>
        </w:rPr>
      </w:pPr>
      <w:r w:rsidRPr="005E057D">
        <w:rPr>
          <w:rFonts w:eastAsia="Times New Roman"/>
          <w:b/>
          <w:sz w:val="22"/>
          <w:szCs w:val="22"/>
          <w:lang w:eastAsia="pl-PL"/>
        </w:rPr>
        <w:t>Ilość</w:t>
      </w:r>
      <w:r>
        <w:rPr>
          <w:rFonts w:eastAsia="Times New Roman"/>
          <w:b/>
          <w:sz w:val="22"/>
          <w:szCs w:val="22"/>
          <w:lang w:eastAsia="pl-PL"/>
        </w:rPr>
        <w:t xml:space="preserve"> projektów </w:t>
      </w:r>
      <w:r w:rsidRPr="005E057D">
        <w:rPr>
          <w:rFonts w:eastAsia="Times New Roman"/>
          <w:b/>
          <w:sz w:val="22"/>
          <w:szCs w:val="22"/>
          <w:lang w:eastAsia="pl-PL"/>
        </w:rPr>
        <w:t xml:space="preserve"> i zasady przekazywania </w:t>
      </w:r>
      <w:r>
        <w:rPr>
          <w:rFonts w:eastAsia="Times New Roman"/>
          <w:b/>
          <w:sz w:val="22"/>
          <w:szCs w:val="22"/>
          <w:lang w:eastAsia="pl-PL"/>
        </w:rPr>
        <w:t>ich</w:t>
      </w:r>
      <w:r w:rsidRPr="005E057D">
        <w:rPr>
          <w:rFonts w:eastAsia="Times New Roman"/>
          <w:b/>
          <w:sz w:val="22"/>
          <w:szCs w:val="22"/>
          <w:lang w:eastAsia="pl-PL"/>
        </w:rPr>
        <w:t xml:space="preserve"> do MSWiA</w:t>
      </w:r>
    </w:p>
    <w:p w:rsidR="005E057D" w:rsidRPr="005E057D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5E057D">
        <w:rPr>
          <w:rFonts w:eastAsia="Times New Roman"/>
          <w:sz w:val="22"/>
          <w:szCs w:val="22"/>
          <w:lang w:eastAsia="pl-PL"/>
        </w:rPr>
        <w:t xml:space="preserve">W wyniku wstępnego postępowania kwalifikacyjnego w Świętokrzyskim Urzędzie Wojewódzkim </w:t>
      </w:r>
      <w:r>
        <w:rPr>
          <w:rFonts w:eastAsia="Times New Roman"/>
          <w:sz w:val="22"/>
          <w:szCs w:val="22"/>
          <w:lang w:eastAsia="pl-PL"/>
        </w:rPr>
        <w:br/>
      </w:r>
      <w:r w:rsidRPr="005E057D">
        <w:rPr>
          <w:rFonts w:eastAsia="Times New Roman"/>
          <w:sz w:val="22"/>
          <w:szCs w:val="22"/>
          <w:lang w:eastAsia="pl-PL"/>
        </w:rPr>
        <w:t xml:space="preserve">w Kielcach spośród nadesłanych projektów zostanie wybranych piętnaście najwyżej ocenionych, które zostaną zarekomendowane Ministrowi Spraw Wewnętrznych i Administracji do drugiego etapu postępowania kwalifikacyjnego. </w:t>
      </w:r>
    </w:p>
    <w:p w:rsidR="005E057D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</w:p>
    <w:p w:rsidR="005E057D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Podział na poszczególne cele szczegółowe wygląda następująco: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621528">
        <w:rPr>
          <w:rFonts w:eastAsia="Times New Roman"/>
          <w:sz w:val="22"/>
          <w:szCs w:val="22"/>
          <w:lang w:eastAsia="pl-PL"/>
        </w:rPr>
        <w:t>I. Cel szczegółowy nr 1. Bezpieczeństwo w miejscach publiczny</w:t>
      </w:r>
      <w:bookmarkStart w:id="0" w:name="_GoBack"/>
      <w:bookmarkEnd w:id="0"/>
      <w:r w:rsidRPr="00621528">
        <w:rPr>
          <w:rFonts w:eastAsia="Times New Roman"/>
          <w:sz w:val="22"/>
          <w:szCs w:val="22"/>
          <w:lang w:eastAsia="pl-PL"/>
        </w:rPr>
        <w:t xml:space="preserve">ch ze szczególnym uwzględnieniem tworzenia lokalnych systemów bezpieczeństwa  – łączna kwota dofinansowania - 2.500.000 zł 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621528">
        <w:rPr>
          <w:rFonts w:eastAsia="Times New Roman"/>
          <w:sz w:val="22"/>
          <w:szCs w:val="22"/>
          <w:lang w:eastAsia="pl-PL"/>
        </w:rPr>
        <w:t>Propozycja – maks. 6  projektów z każdego województwa w tym: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1) </w:t>
      </w:r>
      <w:r w:rsidRPr="00621528">
        <w:rPr>
          <w:rFonts w:eastAsia="Times New Roman"/>
          <w:sz w:val="22"/>
          <w:szCs w:val="22"/>
          <w:lang w:eastAsia="pl-PL"/>
        </w:rPr>
        <w:t>4 projekty na cel szczegółowy główny nr 1  - łączna kwota dofinansowania - 400 000 zł/ maks. kwota na 1 projekt 100 000 zł,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2) </w:t>
      </w:r>
      <w:r w:rsidRPr="00621528">
        <w:rPr>
          <w:rFonts w:eastAsia="Times New Roman"/>
          <w:sz w:val="22"/>
          <w:szCs w:val="22"/>
          <w:lang w:eastAsia="pl-PL"/>
        </w:rPr>
        <w:t>1 projekt na cel priorytetowy 1a  - Realizacja programu „Dzielnicowy bliżej nas” - współpraca terenowych społeczności lokalnych z dzielnicowym – łączna kwota dofinansowania 400 000 zł / maks. kwota na 1 projekt 50 000 zł,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3) </w:t>
      </w:r>
      <w:r w:rsidRPr="00621528">
        <w:rPr>
          <w:rFonts w:eastAsia="Times New Roman"/>
          <w:sz w:val="22"/>
          <w:szCs w:val="22"/>
          <w:lang w:eastAsia="pl-PL"/>
        </w:rPr>
        <w:t>1 mikroprojekt – łączna kwota dofinansowania 100 000 zł/ maks. kwota na 1 projekt 25 000 zł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621528">
        <w:rPr>
          <w:rFonts w:eastAsia="Times New Roman"/>
          <w:sz w:val="22"/>
          <w:szCs w:val="22"/>
          <w:lang w:eastAsia="pl-PL"/>
        </w:rPr>
        <w:t>oraz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621528">
        <w:rPr>
          <w:rFonts w:eastAsia="Times New Roman"/>
          <w:sz w:val="22"/>
          <w:szCs w:val="22"/>
          <w:lang w:eastAsia="pl-PL"/>
        </w:rPr>
        <w:t xml:space="preserve">projekty na cel obligatoryjny 1b  - Modernizacja przejść dla pieszych na drogach gminnych w celu poprawy infrastruktury bezpieczeństwa w ruchu drogowym (na przejściach dla pieszych/ w okolicach przejść dla pieszych)  – łączna kwota dofinansowania 1.600.000 zł/ maks. kwota na województwo 100.000 zł. 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621528">
        <w:rPr>
          <w:rFonts w:eastAsia="Times New Roman"/>
          <w:sz w:val="22"/>
          <w:szCs w:val="22"/>
          <w:lang w:eastAsia="pl-PL"/>
        </w:rPr>
        <w:t xml:space="preserve">II. Cel szczegółowy nr 2. Przeciwdziałanie zjawiskom patologii oraz ochrona dzieci i młodzieży  – łączna kwota dofinansowania - 1.500.000 zł 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621528">
        <w:rPr>
          <w:rFonts w:eastAsia="Times New Roman"/>
          <w:sz w:val="22"/>
          <w:szCs w:val="22"/>
          <w:lang w:eastAsia="pl-PL"/>
        </w:rPr>
        <w:t>Propozycja – maks. 5  projektów z każdego województwa w tym: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1) </w:t>
      </w:r>
      <w:r w:rsidRPr="00621528">
        <w:rPr>
          <w:rFonts w:eastAsia="Times New Roman"/>
          <w:sz w:val="22"/>
          <w:szCs w:val="22"/>
          <w:lang w:eastAsia="pl-PL"/>
        </w:rPr>
        <w:t>2 projekty na cel szczegółowy główny nr 2  - łączna kwota dofinansowania - 900 000 zł/ maks. kwota na 1 projekt 100 000 zł,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2) </w:t>
      </w:r>
      <w:r w:rsidRPr="00621528">
        <w:rPr>
          <w:rFonts w:eastAsia="Times New Roman"/>
          <w:sz w:val="22"/>
          <w:szCs w:val="22"/>
          <w:lang w:eastAsia="pl-PL"/>
        </w:rPr>
        <w:t xml:space="preserve">1 projekt na cel priorytetowy 2a – Przeciwdziałanie internetowemu hejtowi i mowie nienawiści 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621528">
        <w:rPr>
          <w:rFonts w:eastAsia="Times New Roman"/>
          <w:sz w:val="22"/>
          <w:szCs w:val="22"/>
          <w:lang w:eastAsia="pl-PL"/>
        </w:rPr>
        <w:t>w szkołach / wśród dzieci i młodzieży- 300 000 zł/ maks. kwota na 1 projekt 100 000 zł,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lastRenderedPageBreak/>
        <w:t xml:space="preserve">3) </w:t>
      </w:r>
      <w:r w:rsidRPr="00621528">
        <w:rPr>
          <w:rFonts w:eastAsia="Times New Roman"/>
          <w:sz w:val="22"/>
          <w:szCs w:val="22"/>
          <w:lang w:eastAsia="pl-PL"/>
        </w:rPr>
        <w:t>1 projekt na cel priorytetowy 2b - zapobieganie i walka z „dopalaczami” – 200 000 zł/ maks. kwota na 1 projekt 100 000 zł,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4) </w:t>
      </w:r>
      <w:r w:rsidRPr="00621528">
        <w:rPr>
          <w:rFonts w:eastAsia="Times New Roman"/>
          <w:sz w:val="22"/>
          <w:szCs w:val="22"/>
          <w:lang w:eastAsia="pl-PL"/>
        </w:rPr>
        <w:t>1 mikroprojekt- 100 000 zł/ maks. kwota na 1 projekt 25 000 zł.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621528">
        <w:rPr>
          <w:rFonts w:eastAsia="Times New Roman"/>
          <w:sz w:val="22"/>
          <w:szCs w:val="22"/>
          <w:lang w:eastAsia="pl-PL"/>
        </w:rPr>
        <w:t xml:space="preserve">III. Cel szczegółowy nr 3. Edukacja dla bezpieczeństwa - 1.000.000 zł 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621528">
        <w:rPr>
          <w:rFonts w:eastAsia="Times New Roman"/>
          <w:sz w:val="22"/>
          <w:szCs w:val="22"/>
          <w:lang w:eastAsia="pl-PL"/>
        </w:rPr>
        <w:t>Propozycja – maks. 4  projekty z każdego województwa w tym: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1) </w:t>
      </w:r>
      <w:r w:rsidRPr="00621528">
        <w:rPr>
          <w:rFonts w:eastAsia="Times New Roman"/>
          <w:sz w:val="22"/>
          <w:szCs w:val="22"/>
          <w:lang w:eastAsia="pl-PL"/>
        </w:rPr>
        <w:t>2 projekty na cel szczegółowy główny nr 3  - łączna kwota dofinansowania - 700 000 zł/ maks. kwota na 1 projekt 100 000 zł,</w:t>
      </w:r>
    </w:p>
    <w:p w:rsidR="005E057D" w:rsidRPr="00621528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2) </w:t>
      </w:r>
      <w:r w:rsidRPr="00621528">
        <w:rPr>
          <w:rFonts w:eastAsia="Times New Roman"/>
          <w:sz w:val="22"/>
          <w:szCs w:val="22"/>
          <w:lang w:eastAsia="pl-PL"/>
        </w:rPr>
        <w:t>1 na cel dodatkowy – wsparcie działań w zakresie edukacji osób starszych – seniorów - 200 000 zł/ maks. kwota na 1 projekt 100 000 zł,</w:t>
      </w:r>
    </w:p>
    <w:p w:rsidR="005E057D" w:rsidRDefault="005E057D" w:rsidP="005E057D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3) </w:t>
      </w:r>
      <w:r w:rsidRPr="00621528">
        <w:rPr>
          <w:rFonts w:eastAsia="Times New Roman"/>
          <w:sz w:val="22"/>
          <w:szCs w:val="22"/>
          <w:lang w:eastAsia="pl-PL"/>
        </w:rPr>
        <w:t>1 mikroprojekt- 100 000 zł/ maks. kwota na 1 projekt 25 000 zł.</w:t>
      </w:r>
    </w:p>
    <w:p w:rsidR="00387834" w:rsidRDefault="00387834"/>
    <w:sectPr w:rsidR="0038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7D"/>
    <w:rsid w:val="00387834"/>
    <w:rsid w:val="005E057D"/>
    <w:rsid w:val="00A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530D1-D024-47C5-BB6E-6D056557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7D"/>
    <w:pPr>
      <w:spacing w:after="0" w:line="240" w:lineRule="exac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5F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F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Mazurek, Ewa</dc:creator>
  <cp:keywords/>
  <dc:description/>
  <cp:lastModifiedBy>Mazurek, Ewa</cp:lastModifiedBy>
  <cp:revision>2</cp:revision>
  <cp:lastPrinted>2017-01-12T08:37:00Z</cp:lastPrinted>
  <dcterms:created xsi:type="dcterms:W3CDTF">2017-01-11T13:25:00Z</dcterms:created>
  <dcterms:modified xsi:type="dcterms:W3CDTF">2017-01-12T08:38:00Z</dcterms:modified>
</cp:coreProperties>
</file>