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AD" w:rsidRPr="00844D5C" w:rsidRDefault="00967601" w:rsidP="00260D1D">
      <w:pPr>
        <w:spacing w:line="276" w:lineRule="auto"/>
        <w:jc w:val="right"/>
        <w:rPr>
          <w:rFonts w:ascii="Garamond" w:eastAsiaTheme="minorHAnsi" w:hAnsi="Garamond"/>
          <w:i/>
        </w:rPr>
      </w:pPr>
      <w:bookmarkStart w:id="0" w:name="_GoBack"/>
      <w:bookmarkEnd w:id="0"/>
      <w:r w:rsidRPr="00844D5C">
        <w:rPr>
          <w:rFonts w:ascii="Garamond" w:eastAsiaTheme="minorHAnsi" w:hAnsi="Garamond"/>
          <w:i/>
        </w:rPr>
        <w:t>Warszawa,</w:t>
      </w:r>
      <w:r w:rsidR="00496D82" w:rsidRPr="00844D5C">
        <w:rPr>
          <w:rFonts w:ascii="Garamond" w:eastAsiaTheme="minorHAnsi" w:hAnsi="Garamond"/>
          <w:i/>
        </w:rPr>
        <w:t xml:space="preserve"> </w:t>
      </w:r>
      <w:r w:rsidR="00844D5C">
        <w:rPr>
          <w:rFonts w:ascii="Garamond" w:eastAsiaTheme="minorHAnsi" w:hAnsi="Garamond"/>
          <w:i/>
        </w:rPr>
        <w:t>15 września 2020</w:t>
      </w:r>
      <w:r w:rsidR="00830A78" w:rsidRPr="00844D5C">
        <w:rPr>
          <w:rFonts w:ascii="Garamond" w:eastAsiaTheme="minorHAnsi" w:hAnsi="Garamond"/>
          <w:i/>
        </w:rPr>
        <w:t xml:space="preserve"> r. </w:t>
      </w:r>
    </w:p>
    <w:p w:rsidR="00DE12EA" w:rsidRPr="00844D5C" w:rsidRDefault="00DE12EA" w:rsidP="00DE12EA">
      <w:pPr>
        <w:rPr>
          <w:rFonts w:ascii="Garamond" w:hAnsi="Garamond" w:cstheme="minorBidi"/>
          <w:b/>
        </w:rPr>
      </w:pPr>
    </w:p>
    <w:p w:rsidR="00DE12EA" w:rsidRPr="00844D5C" w:rsidRDefault="00DE12EA" w:rsidP="00844D5C">
      <w:pPr>
        <w:jc w:val="center"/>
        <w:rPr>
          <w:rFonts w:ascii="Garamond" w:hAnsi="Garamond"/>
          <w:b/>
        </w:rPr>
      </w:pPr>
      <w:r w:rsidRPr="00844D5C">
        <w:rPr>
          <w:rFonts w:ascii="Garamond" w:hAnsi="Garamond"/>
          <w:b/>
        </w:rPr>
        <w:t xml:space="preserve">Sukcesywnie zwiększamy nakłady na edukację </w:t>
      </w:r>
      <w:r w:rsidR="00844D5C" w:rsidRPr="00844D5C">
        <w:rPr>
          <w:rFonts w:ascii="Garamond" w:hAnsi="Garamond"/>
          <w:b/>
        </w:rPr>
        <w:br/>
      </w:r>
      <w:r w:rsidRPr="00844D5C">
        <w:rPr>
          <w:rFonts w:ascii="Garamond" w:hAnsi="Garamond"/>
          <w:b/>
        </w:rPr>
        <w:t>– konferencja prasowa Ministra Edukacji Narodowej</w:t>
      </w:r>
    </w:p>
    <w:p w:rsidR="00844D5C" w:rsidRPr="00844D5C" w:rsidRDefault="00844D5C" w:rsidP="00DE12EA">
      <w:pPr>
        <w:rPr>
          <w:rFonts w:ascii="Garamond" w:hAnsi="Garamond"/>
          <w:b/>
        </w:rPr>
      </w:pPr>
    </w:p>
    <w:p w:rsidR="00DE12EA" w:rsidRPr="00844D5C" w:rsidRDefault="00DE12EA" w:rsidP="00DE12EA">
      <w:pPr>
        <w:jc w:val="both"/>
        <w:rPr>
          <w:rFonts w:ascii="Garamond" w:hAnsi="Garamond"/>
          <w:b/>
        </w:rPr>
      </w:pPr>
      <w:r w:rsidRPr="00844D5C">
        <w:rPr>
          <w:rFonts w:ascii="Garamond" w:hAnsi="Garamond"/>
          <w:b/>
        </w:rPr>
        <w:t xml:space="preserve">Oświata w Polsce nie jest tylko zadaniem rządu. Konieczna jest również współpraca z </w:t>
      </w:r>
      <w:r w:rsidR="00844D5C">
        <w:rPr>
          <w:rFonts w:ascii="Garamond" w:hAnsi="Garamond"/>
          <w:b/>
        </w:rPr>
        <w:t>samorządem</w:t>
      </w:r>
      <w:r w:rsidRPr="00844D5C">
        <w:rPr>
          <w:rFonts w:ascii="Garamond" w:hAnsi="Garamond"/>
          <w:b/>
        </w:rPr>
        <w:t>. Subwencja oświatowa pochodząca z budżetu państwa czy dotacje państwowe, nie są jedynym źródłem finansowania zadań oświatowych. Zgodnie z polskim prawem zadania te powinny być finansowane również z dochodów własnych samorządów.</w:t>
      </w:r>
      <w:r w:rsidR="00844D5C">
        <w:rPr>
          <w:rFonts w:ascii="Garamond" w:hAnsi="Garamond"/>
          <w:b/>
        </w:rPr>
        <w:t xml:space="preserve"> </w:t>
      </w:r>
    </w:p>
    <w:p w:rsidR="00844D5C" w:rsidRPr="00844D5C" w:rsidRDefault="00844D5C" w:rsidP="00DE12EA">
      <w:pPr>
        <w:jc w:val="both"/>
        <w:rPr>
          <w:rFonts w:ascii="Garamond" w:hAnsi="Garamond"/>
          <w:b/>
        </w:rPr>
      </w:pPr>
    </w:p>
    <w:p w:rsidR="00844D5C" w:rsidRPr="00844D5C" w:rsidRDefault="00844D5C" w:rsidP="00DE12EA">
      <w:pPr>
        <w:jc w:val="both"/>
        <w:rPr>
          <w:rFonts w:ascii="Garamond" w:hAnsi="Garamond"/>
          <w:b/>
        </w:rPr>
      </w:pPr>
      <w:r w:rsidRPr="00844D5C">
        <w:rPr>
          <w:rFonts w:ascii="Garamond" w:hAnsi="Garamond"/>
          <w:b/>
        </w:rPr>
        <w:t xml:space="preserve">Wzrost nakładów na edukację </w:t>
      </w:r>
    </w:p>
    <w:p w:rsidR="00844D5C" w:rsidRDefault="00844D5C" w:rsidP="00DE12EA">
      <w:pPr>
        <w:jc w:val="both"/>
        <w:rPr>
          <w:rFonts w:ascii="Garamond" w:hAnsi="Garamond"/>
        </w:rPr>
      </w:pPr>
    </w:p>
    <w:p w:rsidR="00DE12EA" w:rsidRPr="00844D5C" w:rsidRDefault="00DE12EA" w:rsidP="00DE12EA">
      <w:pPr>
        <w:jc w:val="both"/>
        <w:rPr>
          <w:rFonts w:ascii="Garamond" w:hAnsi="Garamond"/>
          <w:b/>
        </w:rPr>
      </w:pPr>
      <w:r w:rsidRPr="00844D5C">
        <w:rPr>
          <w:rFonts w:ascii="Garamond" w:hAnsi="Garamond"/>
        </w:rPr>
        <w:t xml:space="preserve">Sukcesywnie zwiększamy nakłady na edukację. Przekazujemy też samorządom duże kwoty na wydatki związane z reformą oraz doposażenia szkół w pracownie przedmiotowe. </w:t>
      </w:r>
      <w:r w:rsidRPr="00844D5C">
        <w:rPr>
          <w:rFonts w:ascii="Garamond" w:hAnsi="Garamond"/>
          <w:b/>
        </w:rPr>
        <w:t>W latach 2016-2020 subwencja oświatowa wzrosła o 9,5 mld złotych.</w:t>
      </w:r>
      <w:r w:rsidRPr="00844D5C">
        <w:rPr>
          <w:rFonts w:ascii="Garamond" w:hAnsi="Garamond"/>
        </w:rPr>
        <w:t xml:space="preserve"> W samym 2020 r. nastąpił znaczący wzrost subwencji – </w:t>
      </w:r>
      <w:r w:rsidRPr="00844D5C">
        <w:rPr>
          <w:rFonts w:ascii="Garamond" w:hAnsi="Garamond"/>
          <w:b/>
        </w:rPr>
        <w:t>kwota części oświatowej subwencji ogólnej na 2020 r. wzrosła prawie o 3 mld zł w stosunku do subwencji z 2019 r., tj. o 6,2 proc.</w:t>
      </w:r>
      <w:r w:rsidRPr="00844D5C">
        <w:rPr>
          <w:rFonts w:ascii="Garamond" w:hAnsi="Garamond"/>
        </w:rPr>
        <w:t xml:space="preserve"> </w:t>
      </w:r>
      <w:r w:rsidRPr="00844D5C">
        <w:rPr>
          <w:rFonts w:ascii="Garamond" w:hAnsi="Garamond"/>
          <w:b/>
        </w:rPr>
        <w:t>Subwencja oświatowa w 2020 r. osiągnęła poziom prawie 50 mld zł (49,8 mld zł).</w:t>
      </w:r>
    </w:p>
    <w:p w:rsidR="00844D5C" w:rsidRPr="00844D5C" w:rsidRDefault="00844D5C" w:rsidP="00DE12EA">
      <w:pPr>
        <w:jc w:val="both"/>
        <w:rPr>
          <w:rFonts w:ascii="Garamond" w:hAnsi="Garamond"/>
        </w:rPr>
      </w:pPr>
    </w:p>
    <w:p w:rsidR="00DE12EA" w:rsidRDefault="00844D5C" w:rsidP="00DE12EA">
      <w:pPr>
        <w:jc w:val="both"/>
        <w:rPr>
          <w:rFonts w:ascii="Garamond" w:hAnsi="Garamond"/>
        </w:rPr>
      </w:pPr>
      <w:r>
        <w:rPr>
          <w:rFonts w:ascii="Garamond" w:hAnsi="Garamond"/>
        </w:rPr>
        <w:t>Jak wynika z danych Eurostat w</w:t>
      </w:r>
      <w:r w:rsidR="00DE12EA" w:rsidRPr="00844D5C">
        <w:rPr>
          <w:rFonts w:ascii="Garamond" w:hAnsi="Garamond"/>
        </w:rPr>
        <w:t xml:space="preserve"> 2017 roku </w:t>
      </w:r>
      <w:r w:rsidR="00DE12EA" w:rsidRPr="00844D5C">
        <w:rPr>
          <w:rFonts w:ascii="Garamond" w:hAnsi="Garamond"/>
          <w:b/>
        </w:rPr>
        <w:t xml:space="preserve">Polska na edukację przeznaczała 4,9 proc. </w:t>
      </w:r>
      <w:r w:rsidRPr="00844D5C">
        <w:rPr>
          <w:rFonts w:ascii="Garamond" w:hAnsi="Garamond"/>
          <w:b/>
        </w:rPr>
        <w:t xml:space="preserve">swojego </w:t>
      </w:r>
      <w:r w:rsidR="00DE12EA" w:rsidRPr="00844D5C">
        <w:rPr>
          <w:rFonts w:ascii="Garamond" w:hAnsi="Garamond"/>
          <w:b/>
        </w:rPr>
        <w:t>PKB.</w:t>
      </w:r>
      <w:r w:rsidR="00DE12EA" w:rsidRPr="00844D5C">
        <w:rPr>
          <w:rFonts w:ascii="Garamond" w:hAnsi="Garamond"/>
        </w:rPr>
        <w:t xml:space="preserve"> Średnia w krajach UE wyniosła wówczas 4,7 proc. Już rok później</w:t>
      </w:r>
      <w:r>
        <w:rPr>
          <w:rFonts w:ascii="Garamond" w:hAnsi="Garamond"/>
        </w:rPr>
        <w:t>, w 2018</w:t>
      </w:r>
      <w:r w:rsidR="00DE12EA" w:rsidRPr="00844D5C">
        <w:rPr>
          <w:rFonts w:ascii="Garamond" w:hAnsi="Garamond"/>
        </w:rPr>
        <w:t xml:space="preserve"> nakłady na edukację wzrosły do 5 proc. PKB, lecz średnia w krajach członkowskich UE pozostała bez zmian. </w:t>
      </w:r>
    </w:p>
    <w:p w:rsidR="00844D5C" w:rsidRDefault="00844D5C" w:rsidP="00DE12EA">
      <w:pPr>
        <w:jc w:val="both"/>
        <w:rPr>
          <w:rFonts w:ascii="Garamond" w:hAnsi="Garamond"/>
        </w:rPr>
      </w:pPr>
    </w:p>
    <w:p w:rsidR="00844D5C" w:rsidRPr="00844D5C" w:rsidRDefault="00844D5C" w:rsidP="00DE12EA">
      <w:pPr>
        <w:jc w:val="both"/>
        <w:rPr>
          <w:rFonts w:ascii="Garamond" w:hAnsi="Garamond"/>
          <w:b/>
        </w:rPr>
      </w:pPr>
      <w:r w:rsidRPr="00844D5C">
        <w:rPr>
          <w:rFonts w:ascii="Garamond" w:hAnsi="Garamond"/>
          <w:b/>
        </w:rPr>
        <w:t xml:space="preserve">Posiedzenie Komisji Wspólnej Rządu i Samorządu Terytorialnego z udziałem kierownictwa MEN </w:t>
      </w:r>
    </w:p>
    <w:p w:rsidR="00844D5C" w:rsidRPr="00844D5C" w:rsidRDefault="00844D5C" w:rsidP="00DE12EA">
      <w:pPr>
        <w:jc w:val="both"/>
        <w:rPr>
          <w:rFonts w:ascii="Garamond" w:hAnsi="Garamond"/>
        </w:rPr>
      </w:pPr>
    </w:p>
    <w:p w:rsidR="00844D5C" w:rsidRDefault="00844D5C" w:rsidP="00DE12EA">
      <w:pPr>
        <w:jc w:val="both"/>
        <w:rPr>
          <w:rFonts w:ascii="Garamond" w:hAnsi="Garamond"/>
        </w:rPr>
      </w:pPr>
      <w:r>
        <w:rPr>
          <w:rFonts w:ascii="Garamond" w:hAnsi="Garamond"/>
        </w:rPr>
        <w:t>Dziś, 15 września br.</w:t>
      </w:r>
      <w:r w:rsidR="00DE12EA" w:rsidRPr="00844D5C">
        <w:rPr>
          <w:rFonts w:ascii="Garamond" w:hAnsi="Garamond"/>
        </w:rPr>
        <w:t xml:space="preserve"> </w:t>
      </w:r>
      <w:r>
        <w:rPr>
          <w:rFonts w:ascii="Garamond" w:hAnsi="Garamond"/>
        </w:rPr>
        <w:t>Minister Edukacji Narodowej</w:t>
      </w:r>
      <w:r w:rsidR="00DE12EA" w:rsidRPr="00844D5C">
        <w:rPr>
          <w:rFonts w:ascii="Garamond" w:hAnsi="Garamond"/>
        </w:rPr>
        <w:t xml:space="preserve"> Dariusz Piontkowski </w:t>
      </w:r>
      <w:r>
        <w:rPr>
          <w:rFonts w:ascii="Garamond" w:hAnsi="Garamond"/>
        </w:rPr>
        <w:t>wspólnie</w:t>
      </w:r>
      <w:r w:rsidR="00DE12EA" w:rsidRPr="00844D5C">
        <w:rPr>
          <w:rFonts w:ascii="Garamond" w:hAnsi="Garamond"/>
        </w:rPr>
        <w:t xml:space="preserve"> z wiceministrami: Marzeną Machałek i Maciejem Kopciem uczestniczył w posiedzeniu Komisji Wspólnej Rządu i Samorządu, podczas którego przedstawił dane dotyczące finansowania systemu oświaty w Polsce. </w:t>
      </w:r>
    </w:p>
    <w:p w:rsidR="00844D5C" w:rsidRDefault="00844D5C" w:rsidP="00DE12EA">
      <w:pPr>
        <w:jc w:val="both"/>
        <w:rPr>
          <w:rFonts w:ascii="Garamond" w:hAnsi="Garamond"/>
        </w:rPr>
      </w:pPr>
    </w:p>
    <w:p w:rsidR="00844D5C" w:rsidRDefault="00DE12EA" w:rsidP="00DE12EA">
      <w:pPr>
        <w:jc w:val="both"/>
        <w:rPr>
          <w:rFonts w:ascii="Garamond" w:hAnsi="Garamond"/>
        </w:rPr>
      </w:pPr>
      <w:r w:rsidRPr="00844D5C">
        <w:rPr>
          <w:rFonts w:ascii="Garamond" w:hAnsi="Garamond"/>
        </w:rPr>
        <w:t xml:space="preserve">– Podczas spotkania rozmawialiśmy o finansach, o danych statystycznych. Przedstawiliśmy stronie samorządowej dane </w:t>
      </w:r>
      <w:r w:rsidR="00844D5C">
        <w:rPr>
          <w:rFonts w:ascii="Garamond" w:hAnsi="Garamond"/>
        </w:rPr>
        <w:t>dotyczące</w:t>
      </w:r>
      <w:r w:rsidRPr="00844D5C">
        <w:rPr>
          <w:rFonts w:ascii="Garamond" w:hAnsi="Garamond"/>
        </w:rPr>
        <w:t xml:space="preserve"> subwencji. </w:t>
      </w:r>
      <w:r w:rsidR="00844D5C">
        <w:rPr>
          <w:rFonts w:ascii="Garamond" w:hAnsi="Garamond"/>
        </w:rPr>
        <w:t>P</w:t>
      </w:r>
      <w:r w:rsidRPr="00844D5C">
        <w:rPr>
          <w:rFonts w:ascii="Garamond" w:hAnsi="Garamond"/>
        </w:rPr>
        <w:t>okazaliśmy, że subwencja na przestrzeni lat wyraźnie rośnie. Samorz</w:t>
      </w:r>
      <w:r w:rsidR="00844D5C">
        <w:rPr>
          <w:rFonts w:ascii="Garamond" w:hAnsi="Garamond"/>
        </w:rPr>
        <w:t xml:space="preserve">ądowcy tego nie kwestionowali. </w:t>
      </w:r>
      <w:r w:rsidRPr="00844D5C">
        <w:rPr>
          <w:rFonts w:ascii="Garamond" w:hAnsi="Garamond"/>
        </w:rPr>
        <w:t xml:space="preserve">Oczywiście była dyskusja o tym, </w:t>
      </w:r>
      <w:r w:rsidRPr="00844D5C">
        <w:rPr>
          <w:rFonts w:ascii="Garamond" w:hAnsi="Garamond"/>
        </w:rPr>
        <w:lastRenderedPageBreak/>
        <w:t>czy skala tego wzrostu jest taka jaką samorządy by chciały</w:t>
      </w:r>
      <w:r w:rsidR="00844D5C">
        <w:rPr>
          <w:rFonts w:ascii="Garamond" w:hAnsi="Garamond"/>
        </w:rPr>
        <w:t xml:space="preserve">. Widać jednak jasno, że </w:t>
      </w:r>
      <w:r w:rsidRPr="00844D5C">
        <w:rPr>
          <w:rFonts w:ascii="Garamond" w:hAnsi="Garamond"/>
        </w:rPr>
        <w:t xml:space="preserve">subwencja rośnie i w roku 2020 wynosi prawie 50 mld zł – zaznaczył minister </w:t>
      </w:r>
      <w:r w:rsidR="00844D5C">
        <w:rPr>
          <w:rFonts w:ascii="Garamond" w:hAnsi="Garamond"/>
        </w:rPr>
        <w:t xml:space="preserve">Dariusz </w:t>
      </w:r>
      <w:r w:rsidRPr="00844D5C">
        <w:rPr>
          <w:rFonts w:ascii="Garamond" w:hAnsi="Garamond"/>
        </w:rPr>
        <w:t>Piontkowski podczas konferencji prasowej. Minister podkreślił, że subwencja rośnie, mimo, że z roku na ro</w:t>
      </w:r>
      <w:r w:rsidR="00844D5C">
        <w:rPr>
          <w:rFonts w:ascii="Garamond" w:hAnsi="Garamond"/>
        </w:rPr>
        <w:t xml:space="preserve">k zmniejsza się liczba uczniów. </w:t>
      </w:r>
    </w:p>
    <w:p w:rsidR="00844D5C" w:rsidRPr="00844D5C" w:rsidRDefault="00844D5C" w:rsidP="00DE12EA">
      <w:pPr>
        <w:jc w:val="both"/>
        <w:rPr>
          <w:rFonts w:ascii="Garamond" w:hAnsi="Garamond"/>
        </w:rPr>
      </w:pPr>
    </w:p>
    <w:p w:rsidR="00DE12EA" w:rsidRPr="00844D5C" w:rsidRDefault="00DE12EA" w:rsidP="00DE12EA">
      <w:pPr>
        <w:jc w:val="both"/>
        <w:rPr>
          <w:rFonts w:ascii="Garamond" w:hAnsi="Garamond"/>
        </w:rPr>
      </w:pPr>
      <w:r w:rsidRPr="00844D5C">
        <w:rPr>
          <w:rFonts w:ascii="Garamond" w:hAnsi="Garamond"/>
        </w:rPr>
        <w:t xml:space="preserve">Subwencja oświatowa jest głównym źródłem finansowania zadań oświatowych przez państwo, ale nie jedynym. Samorządy na finansowanie szkół mają również zapewnione dotacje oraz dochody własne, a </w:t>
      </w:r>
      <w:r w:rsidR="00844D5C">
        <w:rPr>
          <w:rFonts w:ascii="Garamond" w:hAnsi="Garamond"/>
        </w:rPr>
        <w:t xml:space="preserve">te w ostatnich latach </w:t>
      </w:r>
      <w:r w:rsidRPr="00844D5C">
        <w:rPr>
          <w:rFonts w:ascii="Garamond" w:hAnsi="Garamond"/>
        </w:rPr>
        <w:t>rosły.</w:t>
      </w:r>
    </w:p>
    <w:p w:rsidR="00DE12EA" w:rsidRPr="00844D5C" w:rsidRDefault="00DE12EA" w:rsidP="00DE12EA">
      <w:pPr>
        <w:jc w:val="both"/>
        <w:rPr>
          <w:rFonts w:ascii="Garamond" w:hAnsi="Garamond"/>
        </w:rPr>
      </w:pPr>
    </w:p>
    <w:p w:rsidR="00DE12EA" w:rsidRPr="00844D5C" w:rsidRDefault="00DE12EA" w:rsidP="00DE12EA">
      <w:pPr>
        <w:jc w:val="both"/>
        <w:rPr>
          <w:rFonts w:ascii="Garamond" w:hAnsi="Garamond"/>
          <w:b/>
        </w:rPr>
      </w:pPr>
      <w:r w:rsidRPr="00844D5C">
        <w:rPr>
          <w:rFonts w:ascii="Garamond" w:hAnsi="Garamond"/>
          <w:b/>
        </w:rPr>
        <w:t>Sytuacja finansowa samorządów</w:t>
      </w:r>
    </w:p>
    <w:p w:rsidR="00844D5C" w:rsidRPr="00844D5C" w:rsidRDefault="00844D5C" w:rsidP="00DE12EA">
      <w:pPr>
        <w:jc w:val="both"/>
        <w:rPr>
          <w:rFonts w:ascii="Garamond" w:hAnsi="Garamond"/>
          <w:b/>
        </w:rPr>
      </w:pPr>
    </w:p>
    <w:p w:rsidR="00DE12EA" w:rsidRDefault="00DE12EA" w:rsidP="00DE12EA">
      <w:pPr>
        <w:jc w:val="both"/>
        <w:rPr>
          <w:rFonts w:ascii="Garamond" w:hAnsi="Garamond"/>
        </w:rPr>
      </w:pPr>
      <w:r w:rsidRPr="00844D5C">
        <w:rPr>
          <w:rFonts w:ascii="Garamond" w:hAnsi="Garamond"/>
        </w:rPr>
        <w:t>Dane empirycznie nie wskazują</w:t>
      </w:r>
      <w:r w:rsidR="00844D5C">
        <w:rPr>
          <w:rFonts w:ascii="Garamond" w:hAnsi="Garamond"/>
        </w:rPr>
        <w:t xml:space="preserve"> na to</w:t>
      </w:r>
      <w:r w:rsidRPr="00844D5C">
        <w:rPr>
          <w:rFonts w:ascii="Garamond" w:hAnsi="Garamond"/>
        </w:rPr>
        <w:t>, aby finansowanie oświaty wpływało negatywnie na sytuację finansową jednostek samorządu terytorialnego lub utrudniało finansowanie innych zadań.</w:t>
      </w:r>
    </w:p>
    <w:p w:rsidR="00844D5C" w:rsidRPr="00844D5C" w:rsidRDefault="00844D5C" w:rsidP="00DE12EA">
      <w:pPr>
        <w:jc w:val="both"/>
        <w:rPr>
          <w:rFonts w:ascii="Garamond" w:hAnsi="Garamond"/>
        </w:rPr>
      </w:pPr>
    </w:p>
    <w:p w:rsidR="00DE12EA" w:rsidRPr="00844D5C" w:rsidRDefault="00DE12EA" w:rsidP="00DE12EA">
      <w:pPr>
        <w:jc w:val="both"/>
        <w:rPr>
          <w:rFonts w:ascii="Garamond" w:hAnsi="Garamond"/>
        </w:rPr>
      </w:pPr>
      <w:r w:rsidRPr="00844D5C">
        <w:rPr>
          <w:rFonts w:ascii="Garamond" w:hAnsi="Garamond"/>
          <w:b/>
        </w:rPr>
        <w:t>W 2019 r. dochody ogółem JST wzrosły o 26,7 mld zł, tj. 10,6% i wyniosły 278,5 mld zł.</w:t>
      </w:r>
      <w:r w:rsidRPr="00844D5C">
        <w:rPr>
          <w:rFonts w:ascii="Garamond" w:hAnsi="Garamond"/>
        </w:rPr>
        <w:t xml:space="preserve"> W porównaniu</w:t>
      </w:r>
      <w:r w:rsidR="00844D5C">
        <w:rPr>
          <w:rFonts w:ascii="Garamond" w:hAnsi="Garamond"/>
        </w:rPr>
        <w:t xml:space="preserve"> do roku 2</w:t>
      </w:r>
      <w:r w:rsidRPr="00844D5C">
        <w:rPr>
          <w:rFonts w:ascii="Garamond" w:hAnsi="Garamond"/>
        </w:rPr>
        <w:t xml:space="preserve">018 była to kwota 251,8 mld zł. W 2019 o 11,8 mld zł wzrosły też dochody własne JST. Wzrost ten sięgał 9,5 proc. </w:t>
      </w:r>
      <w:r w:rsidR="00844D5C">
        <w:rPr>
          <w:rFonts w:ascii="Garamond" w:hAnsi="Garamond"/>
        </w:rPr>
        <w:t xml:space="preserve">i osiągnął poziom </w:t>
      </w:r>
      <w:r w:rsidRPr="00844D5C">
        <w:rPr>
          <w:rFonts w:ascii="Garamond" w:hAnsi="Garamond"/>
        </w:rPr>
        <w:t xml:space="preserve">135,8 mld zł. W 2018 roku była to kwota 124 mld zł. </w:t>
      </w:r>
    </w:p>
    <w:p w:rsidR="00844D5C" w:rsidRPr="00844D5C" w:rsidRDefault="00844D5C" w:rsidP="00DE12EA">
      <w:pPr>
        <w:jc w:val="both"/>
        <w:rPr>
          <w:rFonts w:ascii="Garamond" w:hAnsi="Garamond"/>
        </w:rPr>
      </w:pPr>
    </w:p>
    <w:p w:rsidR="00DE12EA" w:rsidRPr="00844D5C" w:rsidRDefault="00DE12EA" w:rsidP="00DE12EA">
      <w:pPr>
        <w:jc w:val="both"/>
        <w:rPr>
          <w:rFonts w:ascii="Garamond" w:hAnsi="Garamond"/>
        </w:rPr>
      </w:pPr>
      <w:r w:rsidRPr="00844D5C">
        <w:rPr>
          <w:rFonts w:ascii="Garamond" w:hAnsi="Garamond"/>
          <w:b/>
        </w:rPr>
        <w:t>W 2019 r. dochody samorządów z PIT wzrosły w porównaniu do 2018 roku o 5,2 mld zł, tj. 10,3 proc. i wynoszą 56,1 mld zł.</w:t>
      </w:r>
      <w:r w:rsidRPr="00844D5C">
        <w:rPr>
          <w:rFonts w:ascii="Garamond" w:hAnsi="Garamond"/>
        </w:rPr>
        <w:t xml:space="preserve"> W 2019 r. dochody samorządów z tytułu udziału w podatku  CIT wzrosły do 10,9 mld zł. Oznacza to wzrost o 1,2 mld zł w stosunku do 2018 r., tj. o 12,4%.</w:t>
      </w:r>
    </w:p>
    <w:p w:rsidR="00844D5C" w:rsidRPr="00844D5C" w:rsidRDefault="00844D5C" w:rsidP="00DE12EA">
      <w:pPr>
        <w:jc w:val="both"/>
        <w:rPr>
          <w:rFonts w:ascii="Garamond" w:hAnsi="Garamond"/>
        </w:rPr>
      </w:pPr>
    </w:p>
    <w:p w:rsidR="00DE12EA" w:rsidRPr="00844D5C" w:rsidRDefault="00DE12EA" w:rsidP="00DE12EA">
      <w:pPr>
        <w:jc w:val="both"/>
        <w:rPr>
          <w:rFonts w:ascii="Garamond" w:hAnsi="Garamond"/>
        </w:rPr>
      </w:pPr>
      <w:r w:rsidRPr="00844D5C">
        <w:rPr>
          <w:rFonts w:ascii="Garamond" w:hAnsi="Garamond"/>
        </w:rPr>
        <w:t xml:space="preserve">Pomimo zmniejszenia udziału samorządów w PIT i CIT w pierwszej połowie </w:t>
      </w:r>
      <w:r w:rsidR="00844D5C">
        <w:rPr>
          <w:rFonts w:ascii="Garamond" w:hAnsi="Garamond"/>
        </w:rPr>
        <w:t>2020</w:t>
      </w:r>
      <w:r w:rsidRPr="00844D5C">
        <w:rPr>
          <w:rFonts w:ascii="Garamond" w:hAnsi="Garamond"/>
        </w:rPr>
        <w:t xml:space="preserve"> roku, łącznie dochody samorządów (subwencje oraz dochody z PIT i CIT) wzrosły w tym czasie o 2 proc. w porównaniu z rokiem poprzednim. </w:t>
      </w:r>
    </w:p>
    <w:p w:rsidR="00844D5C" w:rsidRPr="00844D5C" w:rsidRDefault="00844D5C" w:rsidP="00DE12EA">
      <w:pPr>
        <w:jc w:val="both"/>
        <w:rPr>
          <w:rFonts w:ascii="Garamond" w:hAnsi="Garamond"/>
        </w:rPr>
      </w:pPr>
    </w:p>
    <w:p w:rsidR="00DE12EA" w:rsidRDefault="00DE12EA" w:rsidP="00DE12EA">
      <w:pPr>
        <w:jc w:val="both"/>
        <w:rPr>
          <w:rFonts w:ascii="Garamond" w:hAnsi="Garamond"/>
        </w:rPr>
      </w:pPr>
      <w:r w:rsidRPr="00844D5C">
        <w:rPr>
          <w:rFonts w:ascii="Garamond" w:hAnsi="Garamond"/>
        </w:rPr>
        <w:t xml:space="preserve">Dodatkowo samorządy mają możliwość kreowania własnej polityki oświatowej oraz swobodę w dysponowaniu finansami. Przykładem może być decyzja dużych samorządów o podwyższaniu wynagrodzenia nauczycielom ponad poziom minimalny wynikający z ustawy </w:t>
      </w:r>
      <w:r w:rsidR="00844D5C">
        <w:rPr>
          <w:rFonts w:ascii="Garamond" w:hAnsi="Garamond"/>
        </w:rPr>
        <w:t xml:space="preserve">– </w:t>
      </w:r>
      <w:r w:rsidRPr="00844D5C">
        <w:rPr>
          <w:rFonts w:ascii="Garamond" w:hAnsi="Garamond"/>
        </w:rPr>
        <w:t>Karta Nauczyciela i rozporządzenia określającego wysokość minimalnych sta</w:t>
      </w:r>
      <w:r w:rsidR="00B33472">
        <w:rPr>
          <w:rFonts w:ascii="Garamond" w:hAnsi="Garamond"/>
        </w:rPr>
        <w:t xml:space="preserve">wek wynagrodzenia zasadniczego. </w:t>
      </w:r>
      <w:r w:rsidRPr="00844D5C">
        <w:rPr>
          <w:rFonts w:ascii="Garamond" w:hAnsi="Garamond"/>
        </w:rPr>
        <w:t xml:space="preserve">Potwierdzają to sprawozdania samorządów na temat wysokości wynagrodzeń. Wynika z nich, że szczególnie duże miasta wydatkują znacząco więcej na wynagrodzenia nauczycieli, niż są do tego zobligowane ustawowo. Zgodnie z przepisami </w:t>
      </w:r>
      <w:r w:rsidR="00B33472">
        <w:rPr>
          <w:rFonts w:ascii="Garamond" w:hAnsi="Garamond"/>
        </w:rPr>
        <w:t xml:space="preserve">ustawy – </w:t>
      </w:r>
      <w:r w:rsidRPr="00844D5C">
        <w:rPr>
          <w:rFonts w:ascii="Garamond" w:hAnsi="Garamond"/>
        </w:rPr>
        <w:t>Kart</w:t>
      </w:r>
      <w:r w:rsidR="00B33472">
        <w:rPr>
          <w:rFonts w:ascii="Garamond" w:hAnsi="Garamond"/>
        </w:rPr>
        <w:t>a</w:t>
      </w:r>
      <w:r w:rsidRPr="00844D5C">
        <w:rPr>
          <w:rFonts w:ascii="Garamond" w:hAnsi="Garamond"/>
        </w:rPr>
        <w:t xml:space="preserve"> Nauczyciela samorządy mogą wypłacać wyższe wynagrodzenia nauczycielom, ale muszą </w:t>
      </w:r>
      <w:r w:rsidR="00B33472">
        <w:rPr>
          <w:rFonts w:ascii="Garamond" w:hAnsi="Garamond"/>
        </w:rPr>
        <w:t>je</w:t>
      </w:r>
      <w:r w:rsidRPr="00844D5C">
        <w:rPr>
          <w:rFonts w:ascii="Garamond" w:hAnsi="Garamond"/>
        </w:rPr>
        <w:t xml:space="preserve"> sfinansować z dochodów własnych.</w:t>
      </w:r>
    </w:p>
    <w:p w:rsidR="00B33472" w:rsidRDefault="00B33472" w:rsidP="00DE12EA">
      <w:pPr>
        <w:jc w:val="both"/>
        <w:rPr>
          <w:rFonts w:ascii="Garamond" w:hAnsi="Garamond"/>
        </w:rPr>
      </w:pPr>
    </w:p>
    <w:p w:rsidR="00B33472" w:rsidRPr="00B33472" w:rsidRDefault="00B33472" w:rsidP="00DE12EA">
      <w:pPr>
        <w:jc w:val="both"/>
        <w:rPr>
          <w:rFonts w:ascii="Garamond" w:hAnsi="Garamond"/>
          <w:b/>
        </w:rPr>
      </w:pPr>
      <w:r w:rsidRPr="00B33472">
        <w:rPr>
          <w:rFonts w:ascii="Garamond" w:hAnsi="Garamond"/>
          <w:b/>
        </w:rPr>
        <w:t xml:space="preserve">Dodatkowe wsparcie dla samorządów </w:t>
      </w:r>
    </w:p>
    <w:p w:rsidR="00844D5C" w:rsidRPr="00844D5C" w:rsidRDefault="00844D5C" w:rsidP="00DE12EA">
      <w:pPr>
        <w:jc w:val="both"/>
        <w:rPr>
          <w:rFonts w:ascii="Garamond" w:hAnsi="Garamond"/>
        </w:rPr>
      </w:pPr>
    </w:p>
    <w:p w:rsidR="00DE12EA" w:rsidRPr="00844D5C" w:rsidRDefault="00B33472" w:rsidP="00DE12EA">
      <w:pPr>
        <w:jc w:val="both"/>
        <w:rPr>
          <w:rFonts w:ascii="Garamond" w:hAnsi="Garamond"/>
        </w:rPr>
      </w:pPr>
      <w:r>
        <w:rPr>
          <w:rFonts w:ascii="Garamond" w:hAnsi="Garamond"/>
        </w:rPr>
        <w:t>Warto podkreślić, że</w:t>
      </w:r>
      <w:r w:rsidR="00DE12EA" w:rsidRPr="00844D5C">
        <w:rPr>
          <w:rFonts w:ascii="Garamond" w:hAnsi="Garamond"/>
        </w:rPr>
        <w:t xml:space="preserve"> dodatkowe </w:t>
      </w:r>
      <w:r>
        <w:rPr>
          <w:rFonts w:ascii="Garamond" w:hAnsi="Garamond"/>
        </w:rPr>
        <w:t xml:space="preserve">samorządy otrzymują również dodatkowe środki finansowe </w:t>
      </w:r>
      <w:r w:rsidR="00DE12EA" w:rsidRPr="00844D5C">
        <w:rPr>
          <w:rFonts w:ascii="Garamond" w:hAnsi="Garamond"/>
        </w:rPr>
        <w:t xml:space="preserve">w związku z epidemią COVID-19. To </w:t>
      </w:r>
      <w:r w:rsidR="00DE12EA" w:rsidRPr="00B33472">
        <w:rPr>
          <w:rFonts w:ascii="Garamond" w:hAnsi="Garamond"/>
          <w:b/>
        </w:rPr>
        <w:t>12 mld zł na dopłaty do inwestycji lokalnych.</w:t>
      </w:r>
      <w:r w:rsidR="00DE12EA" w:rsidRPr="00844D5C">
        <w:rPr>
          <w:rFonts w:ascii="Garamond" w:hAnsi="Garamond"/>
        </w:rPr>
        <w:t xml:space="preserve"> Pieniądze przekazane przez rząd można wykorzystać na inwestycje związane ze szkołami i przedszkolami. </w:t>
      </w:r>
    </w:p>
    <w:p w:rsidR="00844D5C" w:rsidRPr="00844D5C" w:rsidRDefault="00844D5C" w:rsidP="00DE12EA">
      <w:pPr>
        <w:jc w:val="both"/>
        <w:rPr>
          <w:rFonts w:ascii="Garamond" w:hAnsi="Garamond"/>
        </w:rPr>
      </w:pPr>
    </w:p>
    <w:p w:rsidR="00DE12EA" w:rsidRPr="00844D5C" w:rsidRDefault="00DE12EA" w:rsidP="00DE12EA">
      <w:pPr>
        <w:jc w:val="both"/>
        <w:rPr>
          <w:rFonts w:ascii="Garamond" w:hAnsi="Garamond"/>
        </w:rPr>
      </w:pPr>
      <w:r w:rsidRPr="00844D5C">
        <w:rPr>
          <w:rFonts w:ascii="Garamond" w:hAnsi="Garamond"/>
        </w:rPr>
        <w:lastRenderedPageBreak/>
        <w:t xml:space="preserve">W ramach tarczy antykryzysowej wprowadzono rozwiązania dotyczące uelastycznienia gospodarowania środkami publicznymi w samorządach. </w:t>
      </w:r>
    </w:p>
    <w:p w:rsidR="00844D5C" w:rsidRPr="00844D5C" w:rsidRDefault="00844D5C" w:rsidP="00DE12EA">
      <w:pPr>
        <w:jc w:val="both"/>
        <w:rPr>
          <w:rFonts w:ascii="Garamond" w:hAnsi="Garamond"/>
        </w:rPr>
      </w:pPr>
    </w:p>
    <w:p w:rsidR="00DE12EA" w:rsidRDefault="00DE12EA" w:rsidP="00DE12EA">
      <w:pPr>
        <w:jc w:val="both"/>
        <w:rPr>
          <w:rFonts w:ascii="Garamond" w:hAnsi="Garamond"/>
        </w:rPr>
      </w:pPr>
      <w:r w:rsidRPr="00844D5C">
        <w:rPr>
          <w:rFonts w:ascii="Garamond" w:hAnsi="Garamond"/>
        </w:rPr>
        <w:t>Wprowadzono też narzędzia wspierające ich finanse dotyczące m.in. równoważenia strony bieżącej budżetu samorządowego, reguły spłaty zadłużenia JST oraz zmiany zwiększające płynność finansową samorządów w okresie epidemii.</w:t>
      </w:r>
    </w:p>
    <w:p w:rsidR="00B33472" w:rsidRDefault="00B33472" w:rsidP="00DE12EA">
      <w:pPr>
        <w:jc w:val="both"/>
        <w:rPr>
          <w:rFonts w:ascii="Garamond" w:hAnsi="Garamond"/>
        </w:rPr>
      </w:pPr>
    </w:p>
    <w:p w:rsidR="00B33472" w:rsidRDefault="00B33472" w:rsidP="00DE12EA">
      <w:pPr>
        <w:jc w:val="both"/>
        <w:rPr>
          <w:rStyle w:val="Pogrubienie"/>
          <w:rFonts w:ascii="Garamond" w:hAnsi="Garamond"/>
          <w:color w:val="1B1B1B"/>
          <w:shd w:val="clear" w:color="auto" w:fill="FFFFFF"/>
        </w:rPr>
      </w:pPr>
      <w:r>
        <w:rPr>
          <w:rFonts w:ascii="Garamond" w:hAnsi="Garamond"/>
        </w:rPr>
        <w:t xml:space="preserve">Warto wspomnieć również o dodatkowym wsparciu samorządów w postaci przekazania do szkół i placówek oświatowych środków ochrony. To </w:t>
      </w:r>
      <w:r w:rsidRPr="00B33472">
        <w:rPr>
          <w:rStyle w:val="Pogrubienie"/>
          <w:rFonts w:ascii="Garamond" w:hAnsi="Garamond"/>
          <w:color w:val="1B1B1B"/>
          <w:shd w:val="clear" w:color="auto" w:fill="FFFFFF"/>
        </w:rPr>
        <w:t xml:space="preserve">ponad 50 mln maseczek i 5 mln litrów płynów do dezynfekcji, a także blisko 75 tys. termometrów bezdotykowych. </w:t>
      </w:r>
    </w:p>
    <w:p w:rsidR="00DE12EA" w:rsidRPr="00844D5C" w:rsidRDefault="00DE12EA" w:rsidP="00DE12EA">
      <w:pPr>
        <w:jc w:val="both"/>
        <w:rPr>
          <w:rFonts w:ascii="Garamond" w:hAnsi="Garamond"/>
        </w:rPr>
      </w:pPr>
    </w:p>
    <w:p w:rsidR="00DE12EA" w:rsidRPr="00844D5C" w:rsidRDefault="00DE12EA" w:rsidP="00DE12EA">
      <w:pPr>
        <w:jc w:val="both"/>
        <w:rPr>
          <w:rFonts w:ascii="Garamond" w:hAnsi="Garamond"/>
        </w:rPr>
      </w:pPr>
      <w:r w:rsidRPr="00844D5C">
        <w:rPr>
          <w:rFonts w:ascii="Garamond" w:hAnsi="Garamond"/>
        </w:rPr>
        <w:t>Departament Informacji i Promocji</w:t>
      </w:r>
    </w:p>
    <w:p w:rsidR="00DE12EA" w:rsidRPr="00844D5C" w:rsidRDefault="00DE12EA" w:rsidP="00DE12EA">
      <w:pPr>
        <w:jc w:val="both"/>
        <w:rPr>
          <w:rFonts w:ascii="Garamond" w:hAnsi="Garamond"/>
        </w:rPr>
      </w:pPr>
      <w:r w:rsidRPr="00844D5C">
        <w:rPr>
          <w:rFonts w:ascii="Garamond" w:hAnsi="Garamond"/>
        </w:rPr>
        <w:t>Ministerstwo Edukacji Narodowej</w:t>
      </w:r>
    </w:p>
    <w:p w:rsidR="00DE12EA" w:rsidRPr="00844D5C" w:rsidRDefault="00DE12EA" w:rsidP="00DE12EA">
      <w:pPr>
        <w:rPr>
          <w:rFonts w:ascii="Garamond" w:hAnsi="Garamond"/>
        </w:rPr>
      </w:pPr>
    </w:p>
    <w:p w:rsidR="00C60CE9" w:rsidRPr="00844D5C" w:rsidRDefault="00C60CE9" w:rsidP="00C60CE9">
      <w:pPr>
        <w:jc w:val="both"/>
        <w:rPr>
          <w:rFonts w:ascii="Garamond" w:hAnsi="Garamond"/>
        </w:rPr>
      </w:pPr>
    </w:p>
    <w:sectPr w:rsidR="00C60CE9" w:rsidRPr="00844D5C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6A" w:rsidRDefault="00FC776A">
      <w:r>
        <w:separator/>
      </w:r>
    </w:p>
  </w:endnote>
  <w:endnote w:type="continuationSeparator" w:id="0">
    <w:p w:rsidR="00FC776A" w:rsidRDefault="00FC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728574"/>
      <w:docPartObj>
        <w:docPartGallery w:val="Page Numbers (Bottom of Page)"/>
        <w:docPartUnique/>
      </w:docPartObj>
    </w:sdtPr>
    <w:sdtEndPr/>
    <w:sdtContent>
      <w:p w:rsidR="001A1D11" w:rsidRDefault="001A1D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123">
          <w:rPr>
            <w:noProof/>
          </w:rPr>
          <w:t>2</w:t>
        </w:r>
        <w:r>
          <w:fldChar w:fldCharType="end"/>
        </w:r>
      </w:p>
    </w:sdtContent>
  </w:sdt>
  <w:p w:rsidR="00A16E89" w:rsidRDefault="00A16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89" w:rsidRDefault="00A16E89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32735AA9" wp14:editId="0E69C45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6A" w:rsidRDefault="00FC776A">
      <w:r>
        <w:separator/>
      </w:r>
    </w:p>
  </w:footnote>
  <w:footnote w:type="continuationSeparator" w:id="0">
    <w:p w:rsidR="00FC776A" w:rsidRDefault="00FC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89" w:rsidRDefault="00A16E89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2D9D5C8" wp14:editId="59EB4999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CAC"/>
    <w:multiLevelType w:val="hybridMultilevel"/>
    <w:tmpl w:val="988EFED4"/>
    <w:lvl w:ilvl="0" w:tplc="AB7ADF64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DA0"/>
    <w:multiLevelType w:val="hybridMultilevel"/>
    <w:tmpl w:val="15F84DCE"/>
    <w:lvl w:ilvl="0" w:tplc="2F46F6B0">
      <w:start w:val="1"/>
      <w:numFmt w:val="upperLetter"/>
      <w:lvlText w:val="%1."/>
      <w:lvlJc w:val="left"/>
      <w:pPr>
        <w:ind w:left="21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6A76189"/>
    <w:multiLevelType w:val="hybridMultilevel"/>
    <w:tmpl w:val="1DE40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5C34"/>
    <w:multiLevelType w:val="hybridMultilevel"/>
    <w:tmpl w:val="09F690DA"/>
    <w:lvl w:ilvl="0" w:tplc="441691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C505E"/>
    <w:multiLevelType w:val="hybridMultilevel"/>
    <w:tmpl w:val="C3D4115E"/>
    <w:lvl w:ilvl="0" w:tplc="EA14897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 w15:restartNumberingAfterBreak="0">
    <w:nsid w:val="139976DA"/>
    <w:multiLevelType w:val="hybridMultilevel"/>
    <w:tmpl w:val="3C82D332"/>
    <w:lvl w:ilvl="0" w:tplc="D79034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145CA"/>
    <w:multiLevelType w:val="hybridMultilevel"/>
    <w:tmpl w:val="34E23286"/>
    <w:lvl w:ilvl="0" w:tplc="5D6EC6A4">
      <w:start w:val="1"/>
      <w:numFmt w:val="upperLetter"/>
      <w:lvlText w:val="%1."/>
      <w:lvlJc w:val="left"/>
      <w:pPr>
        <w:tabs>
          <w:tab w:val="num" w:pos="2486"/>
        </w:tabs>
        <w:ind w:left="2486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56884"/>
    <w:multiLevelType w:val="hybridMultilevel"/>
    <w:tmpl w:val="0FC8DCB4"/>
    <w:lvl w:ilvl="0" w:tplc="3E7EEBE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0747E"/>
    <w:multiLevelType w:val="hybridMultilevel"/>
    <w:tmpl w:val="CC460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4322F"/>
    <w:multiLevelType w:val="hybridMultilevel"/>
    <w:tmpl w:val="B23E84A6"/>
    <w:lvl w:ilvl="0" w:tplc="3E4090EA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14C34"/>
    <w:multiLevelType w:val="hybridMultilevel"/>
    <w:tmpl w:val="9564C18C"/>
    <w:lvl w:ilvl="0" w:tplc="98543752">
      <w:start w:val="1"/>
      <w:numFmt w:val="upperLetter"/>
      <w:lvlText w:val="%1."/>
      <w:lvlJc w:val="left"/>
      <w:pPr>
        <w:ind w:left="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1D0C7E96"/>
    <w:multiLevelType w:val="hybridMultilevel"/>
    <w:tmpl w:val="2C66BF1C"/>
    <w:lvl w:ilvl="0" w:tplc="3EB88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EF6ECF"/>
    <w:multiLevelType w:val="hybridMultilevel"/>
    <w:tmpl w:val="8604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44187"/>
    <w:multiLevelType w:val="hybridMultilevel"/>
    <w:tmpl w:val="90C0A778"/>
    <w:lvl w:ilvl="0" w:tplc="947C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A365E"/>
    <w:multiLevelType w:val="hybridMultilevel"/>
    <w:tmpl w:val="C0249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5A3F"/>
    <w:multiLevelType w:val="hybridMultilevel"/>
    <w:tmpl w:val="BD062EEC"/>
    <w:lvl w:ilvl="0" w:tplc="B0B80B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36A40"/>
    <w:multiLevelType w:val="hybridMultilevel"/>
    <w:tmpl w:val="3C82D332"/>
    <w:lvl w:ilvl="0" w:tplc="D79034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35333"/>
    <w:multiLevelType w:val="hybridMultilevel"/>
    <w:tmpl w:val="40AA23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B1C3B"/>
    <w:multiLevelType w:val="hybridMultilevel"/>
    <w:tmpl w:val="247E73DE"/>
    <w:lvl w:ilvl="0" w:tplc="5C9C24CC">
      <w:start w:val="1"/>
      <w:numFmt w:val="upperLetter"/>
      <w:lvlText w:val="%1."/>
      <w:lvlJc w:val="left"/>
      <w:pPr>
        <w:tabs>
          <w:tab w:val="num" w:pos="2486"/>
        </w:tabs>
        <w:ind w:left="2486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26"/>
        </w:tabs>
        <w:ind w:left="39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86"/>
        </w:tabs>
        <w:ind w:left="60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26"/>
        </w:tabs>
        <w:ind w:left="75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46"/>
        </w:tabs>
        <w:ind w:left="8246" w:hanging="180"/>
      </w:pPr>
      <w:rPr>
        <w:rFonts w:cs="Times New Roman"/>
      </w:rPr>
    </w:lvl>
  </w:abstractNum>
  <w:abstractNum w:abstractNumId="20" w15:restartNumberingAfterBreak="0">
    <w:nsid w:val="3AAE54EC"/>
    <w:multiLevelType w:val="hybridMultilevel"/>
    <w:tmpl w:val="6EB69D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93D8E"/>
    <w:multiLevelType w:val="hybridMultilevel"/>
    <w:tmpl w:val="01DCAF80"/>
    <w:lvl w:ilvl="0" w:tplc="40B00912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50845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21C8"/>
    <w:multiLevelType w:val="multilevel"/>
    <w:tmpl w:val="FF5AC4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EF3FF8"/>
    <w:multiLevelType w:val="hybridMultilevel"/>
    <w:tmpl w:val="7C601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1614D"/>
    <w:multiLevelType w:val="hybridMultilevel"/>
    <w:tmpl w:val="7706B7A4"/>
    <w:lvl w:ilvl="0" w:tplc="9D8228AC">
      <w:start w:val="1"/>
      <w:numFmt w:val="upperLetter"/>
      <w:lvlText w:val="%1."/>
      <w:lvlJc w:val="left"/>
      <w:pPr>
        <w:ind w:left="502" w:hanging="360"/>
      </w:pPr>
      <w:rPr>
        <w:b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5D6720"/>
    <w:multiLevelType w:val="hybridMultilevel"/>
    <w:tmpl w:val="EAF2CEC8"/>
    <w:lvl w:ilvl="0" w:tplc="15720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37EB5"/>
    <w:multiLevelType w:val="multilevel"/>
    <w:tmpl w:val="74A8BB42"/>
    <w:lvl w:ilvl="0">
      <w:start w:val="1"/>
      <w:numFmt w:val="upperLetter"/>
      <w:lvlText w:val="%1."/>
      <w:lvlJc w:val="left"/>
      <w:pPr>
        <w:ind w:left="388" w:hanging="275"/>
      </w:pPr>
      <w:rPr>
        <w:b/>
        <w:bCs w:val="0"/>
        <w:spacing w:val="-7"/>
        <w:sz w:val="24"/>
        <w:szCs w:val="24"/>
      </w:rPr>
    </w:lvl>
    <w:lvl w:ilvl="1">
      <w:numFmt w:val="bullet"/>
      <w:lvlText w:val="•"/>
      <w:lvlJc w:val="left"/>
      <w:pPr>
        <w:ind w:left="1258" w:hanging="275"/>
      </w:pPr>
    </w:lvl>
    <w:lvl w:ilvl="2">
      <w:numFmt w:val="bullet"/>
      <w:lvlText w:val="•"/>
      <w:lvlJc w:val="left"/>
      <w:pPr>
        <w:ind w:left="2127" w:hanging="275"/>
      </w:pPr>
    </w:lvl>
    <w:lvl w:ilvl="3">
      <w:numFmt w:val="bullet"/>
      <w:lvlText w:val="•"/>
      <w:lvlJc w:val="left"/>
      <w:pPr>
        <w:ind w:left="2996" w:hanging="275"/>
      </w:pPr>
    </w:lvl>
    <w:lvl w:ilvl="4">
      <w:numFmt w:val="bullet"/>
      <w:lvlText w:val="•"/>
      <w:lvlJc w:val="left"/>
      <w:pPr>
        <w:ind w:left="3865" w:hanging="275"/>
      </w:pPr>
    </w:lvl>
    <w:lvl w:ilvl="5">
      <w:numFmt w:val="bullet"/>
      <w:lvlText w:val="•"/>
      <w:lvlJc w:val="left"/>
      <w:pPr>
        <w:ind w:left="4734" w:hanging="275"/>
      </w:pPr>
    </w:lvl>
    <w:lvl w:ilvl="6">
      <w:numFmt w:val="bullet"/>
      <w:lvlText w:val="•"/>
      <w:lvlJc w:val="left"/>
      <w:pPr>
        <w:ind w:left="5603" w:hanging="275"/>
      </w:pPr>
    </w:lvl>
    <w:lvl w:ilvl="7">
      <w:numFmt w:val="bullet"/>
      <w:lvlText w:val="•"/>
      <w:lvlJc w:val="left"/>
      <w:pPr>
        <w:ind w:left="6472" w:hanging="275"/>
      </w:pPr>
    </w:lvl>
    <w:lvl w:ilvl="8">
      <w:numFmt w:val="bullet"/>
      <w:lvlText w:val="•"/>
      <w:lvlJc w:val="left"/>
      <w:pPr>
        <w:ind w:left="7341" w:hanging="275"/>
      </w:pPr>
    </w:lvl>
  </w:abstractNum>
  <w:abstractNum w:abstractNumId="27" w15:restartNumberingAfterBreak="0">
    <w:nsid w:val="4CDE2CE2"/>
    <w:multiLevelType w:val="hybridMultilevel"/>
    <w:tmpl w:val="247E73DE"/>
    <w:lvl w:ilvl="0" w:tplc="5C9C24CC">
      <w:start w:val="1"/>
      <w:numFmt w:val="upperLetter"/>
      <w:lvlText w:val="%1."/>
      <w:lvlJc w:val="left"/>
      <w:pPr>
        <w:tabs>
          <w:tab w:val="num" w:pos="2486"/>
        </w:tabs>
        <w:ind w:left="2486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26"/>
        </w:tabs>
        <w:ind w:left="39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86"/>
        </w:tabs>
        <w:ind w:left="60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26"/>
        </w:tabs>
        <w:ind w:left="75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46"/>
        </w:tabs>
        <w:ind w:left="8246" w:hanging="180"/>
      </w:pPr>
      <w:rPr>
        <w:rFonts w:cs="Times New Roman"/>
      </w:rPr>
    </w:lvl>
  </w:abstractNum>
  <w:abstractNum w:abstractNumId="28" w15:restartNumberingAfterBreak="0">
    <w:nsid w:val="52430DFD"/>
    <w:multiLevelType w:val="hybridMultilevel"/>
    <w:tmpl w:val="97C85AE6"/>
    <w:lvl w:ilvl="0" w:tplc="98543752">
      <w:start w:val="1"/>
      <w:numFmt w:val="upperLetter"/>
      <w:lvlText w:val="%1."/>
      <w:lvlJc w:val="left"/>
      <w:pPr>
        <w:ind w:left="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54592FC4"/>
    <w:multiLevelType w:val="hybridMultilevel"/>
    <w:tmpl w:val="E96A0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F142B"/>
    <w:multiLevelType w:val="hybridMultilevel"/>
    <w:tmpl w:val="9564C18C"/>
    <w:lvl w:ilvl="0" w:tplc="98543752">
      <w:start w:val="1"/>
      <w:numFmt w:val="upperLetter"/>
      <w:lvlText w:val="%1."/>
      <w:lvlJc w:val="left"/>
      <w:pPr>
        <w:ind w:left="4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1" w15:restartNumberingAfterBreak="0">
    <w:nsid w:val="569F514D"/>
    <w:multiLevelType w:val="hybridMultilevel"/>
    <w:tmpl w:val="60E4A8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42B44"/>
    <w:multiLevelType w:val="hybridMultilevel"/>
    <w:tmpl w:val="1FA46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7FA4"/>
    <w:multiLevelType w:val="hybridMultilevel"/>
    <w:tmpl w:val="87CC0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D1383"/>
    <w:multiLevelType w:val="hybridMultilevel"/>
    <w:tmpl w:val="3C82D332"/>
    <w:lvl w:ilvl="0" w:tplc="D79034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4E734F"/>
    <w:multiLevelType w:val="hybridMultilevel"/>
    <w:tmpl w:val="D4A443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72D13"/>
    <w:multiLevelType w:val="hybridMultilevel"/>
    <w:tmpl w:val="88D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75121"/>
    <w:multiLevelType w:val="hybridMultilevel"/>
    <w:tmpl w:val="0B704460"/>
    <w:lvl w:ilvl="0" w:tplc="64126120">
      <w:start w:val="1"/>
      <w:numFmt w:val="decimal"/>
      <w:pStyle w:val="acz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280193"/>
    <w:multiLevelType w:val="hybridMultilevel"/>
    <w:tmpl w:val="0AD876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E3582"/>
    <w:multiLevelType w:val="hybridMultilevel"/>
    <w:tmpl w:val="5B180540"/>
    <w:lvl w:ilvl="0" w:tplc="40B0091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110DD"/>
    <w:multiLevelType w:val="hybridMultilevel"/>
    <w:tmpl w:val="5600B60C"/>
    <w:lvl w:ilvl="0" w:tplc="337A506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525F9"/>
    <w:multiLevelType w:val="hybridMultilevel"/>
    <w:tmpl w:val="B88C7EDE"/>
    <w:lvl w:ilvl="0" w:tplc="0D2CD77E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7"/>
  </w:num>
  <w:num w:numId="7">
    <w:abstractNumId w:val="10"/>
  </w:num>
  <w:num w:numId="8">
    <w:abstractNumId w:val="28"/>
  </w:num>
  <w:num w:numId="9">
    <w:abstractNumId w:val="4"/>
  </w:num>
  <w:num w:numId="10">
    <w:abstractNumId w:val="25"/>
  </w:num>
  <w:num w:numId="11">
    <w:abstractNumId w:val="22"/>
  </w:num>
  <w:num w:numId="12">
    <w:abstractNumId w:val="39"/>
  </w:num>
  <w:num w:numId="13">
    <w:abstractNumId w:val="7"/>
  </w:num>
  <w:num w:numId="14">
    <w:abstractNumId w:val="0"/>
  </w:num>
  <w:num w:numId="15">
    <w:abstractNumId w:val="23"/>
  </w:num>
  <w:num w:numId="16">
    <w:abstractNumId w:val="2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7"/>
  </w:num>
  <w:num w:numId="21">
    <w:abstractNumId w:val="6"/>
  </w:num>
  <w:num w:numId="22">
    <w:abstractNumId w:val="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7"/>
  </w:num>
  <w:num w:numId="26">
    <w:abstractNumId w:val="11"/>
  </w:num>
  <w:num w:numId="27">
    <w:abstractNumId w:val="30"/>
  </w:num>
  <w:num w:numId="28">
    <w:abstractNumId w:val="18"/>
  </w:num>
  <w:num w:numId="29">
    <w:abstractNumId w:val="13"/>
  </w:num>
  <w:num w:numId="3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36"/>
  </w:num>
  <w:num w:numId="33">
    <w:abstractNumId w:val="12"/>
  </w:num>
  <w:num w:numId="34">
    <w:abstractNumId w:val="29"/>
  </w:num>
  <w:num w:numId="35">
    <w:abstractNumId w:val="2"/>
  </w:num>
  <w:num w:numId="36">
    <w:abstractNumId w:val="33"/>
  </w:num>
  <w:num w:numId="37">
    <w:abstractNumId w:val="32"/>
  </w:num>
  <w:num w:numId="38">
    <w:abstractNumId w:val="15"/>
  </w:num>
  <w:num w:numId="39">
    <w:abstractNumId w:val="9"/>
  </w:num>
  <w:num w:numId="40">
    <w:abstractNumId w:val="3"/>
  </w:num>
  <w:num w:numId="41">
    <w:abstractNumId w:val="20"/>
  </w:num>
  <w:num w:numId="42">
    <w:abstractNumId w:val="3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7067"/>
    <w:rsid w:val="00013AA2"/>
    <w:rsid w:val="0002553D"/>
    <w:rsid w:val="000271E8"/>
    <w:rsid w:val="00034528"/>
    <w:rsid w:val="0003526C"/>
    <w:rsid w:val="00037806"/>
    <w:rsid w:val="00044EDE"/>
    <w:rsid w:val="00045506"/>
    <w:rsid w:val="00045D24"/>
    <w:rsid w:val="00046CB2"/>
    <w:rsid w:val="0005259B"/>
    <w:rsid w:val="000532A4"/>
    <w:rsid w:val="0007568B"/>
    <w:rsid w:val="00081911"/>
    <w:rsid w:val="000875D1"/>
    <w:rsid w:val="00094615"/>
    <w:rsid w:val="00095F62"/>
    <w:rsid w:val="000A379E"/>
    <w:rsid w:val="000A7E11"/>
    <w:rsid w:val="000C051D"/>
    <w:rsid w:val="000C4FF6"/>
    <w:rsid w:val="000C7A5E"/>
    <w:rsid w:val="000E234E"/>
    <w:rsid w:val="000E399D"/>
    <w:rsid w:val="000F06E7"/>
    <w:rsid w:val="000F0B03"/>
    <w:rsid w:val="000F2C17"/>
    <w:rsid w:val="000F51B9"/>
    <w:rsid w:val="0010280D"/>
    <w:rsid w:val="001222F3"/>
    <w:rsid w:val="00126DF2"/>
    <w:rsid w:val="0014692F"/>
    <w:rsid w:val="00146F37"/>
    <w:rsid w:val="001573A6"/>
    <w:rsid w:val="001609BD"/>
    <w:rsid w:val="00163F93"/>
    <w:rsid w:val="00184922"/>
    <w:rsid w:val="0019336E"/>
    <w:rsid w:val="00195327"/>
    <w:rsid w:val="00195C43"/>
    <w:rsid w:val="00196314"/>
    <w:rsid w:val="001A1D11"/>
    <w:rsid w:val="001B6B15"/>
    <w:rsid w:val="001D3804"/>
    <w:rsid w:val="001E078D"/>
    <w:rsid w:val="001E3463"/>
    <w:rsid w:val="001F1FD7"/>
    <w:rsid w:val="001F3511"/>
    <w:rsid w:val="00201D75"/>
    <w:rsid w:val="00203038"/>
    <w:rsid w:val="00204F72"/>
    <w:rsid w:val="002073D3"/>
    <w:rsid w:val="00211442"/>
    <w:rsid w:val="00217CB1"/>
    <w:rsid w:val="00223CCF"/>
    <w:rsid w:val="00227EAF"/>
    <w:rsid w:val="002303A1"/>
    <w:rsid w:val="00232B34"/>
    <w:rsid w:val="00241C5D"/>
    <w:rsid w:val="00243B9D"/>
    <w:rsid w:val="00245F52"/>
    <w:rsid w:val="00253168"/>
    <w:rsid w:val="00253943"/>
    <w:rsid w:val="002548A0"/>
    <w:rsid w:val="00254A45"/>
    <w:rsid w:val="00260D1D"/>
    <w:rsid w:val="002675A9"/>
    <w:rsid w:val="00270ECB"/>
    <w:rsid w:val="002762FC"/>
    <w:rsid w:val="00282DEA"/>
    <w:rsid w:val="00286184"/>
    <w:rsid w:val="00293DD8"/>
    <w:rsid w:val="002A17C1"/>
    <w:rsid w:val="002A5729"/>
    <w:rsid w:val="002A622F"/>
    <w:rsid w:val="002A740F"/>
    <w:rsid w:val="002B34B3"/>
    <w:rsid w:val="002B43D1"/>
    <w:rsid w:val="002B6155"/>
    <w:rsid w:val="002C1DF9"/>
    <w:rsid w:val="002D60F9"/>
    <w:rsid w:val="002E0E1D"/>
    <w:rsid w:val="002E1D7A"/>
    <w:rsid w:val="002E26FF"/>
    <w:rsid w:val="002F0032"/>
    <w:rsid w:val="002F1E30"/>
    <w:rsid w:val="002F202F"/>
    <w:rsid w:val="003101A9"/>
    <w:rsid w:val="00311DAF"/>
    <w:rsid w:val="003128A1"/>
    <w:rsid w:val="00316637"/>
    <w:rsid w:val="00320E04"/>
    <w:rsid w:val="00325FB8"/>
    <w:rsid w:val="00326720"/>
    <w:rsid w:val="003309DB"/>
    <w:rsid w:val="003352AE"/>
    <w:rsid w:val="003437ED"/>
    <w:rsid w:val="00347AA4"/>
    <w:rsid w:val="00364459"/>
    <w:rsid w:val="00365432"/>
    <w:rsid w:val="0036553A"/>
    <w:rsid w:val="00371344"/>
    <w:rsid w:val="0037513A"/>
    <w:rsid w:val="003808E5"/>
    <w:rsid w:val="00390990"/>
    <w:rsid w:val="003A1074"/>
    <w:rsid w:val="003A186C"/>
    <w:rsid w:val="003A1E70"/>
    <w:rsid w:val="003B1D8E"/>
    <w:rsid w:val="003C1BA0"/>
    <w:rsid w:val="003C21E5"/>
    <w:rsid w:val="003C429B"/>
    <w:rsid w:val="003D3239"/>
    <w:rsid w:val="003E37D4"/>
    <w:rsid w:val="003F60AD"/>
    <w:rsid w:val="0040034C"/>
    <w:rsid w:val="004024BB"/>
    <w:rsid w:val="00402F49"/>
    <w:rsid w:val="00406D04"/>
    <w:rsid w:val="004109C9"/>
    <w:rsid w:val="00422DB0"/>
    <w:rsid w:val="00422DFA"/>
    <w:rsid w:val="004248B6"/>
    <w:rsid w:val="00431D12"/>
    <w:rsid w:val="00432795"/>
    <w:rsid w:val="0043725D"/>
    <w:rsid w:val="00441B03"/>
    <w:rsid w:val="004427B0"/>
    <w:rsid w:val="00453B0B"/>
    <w:rsid w:val="004560E6"/>
    <w:rsid w:val="00462C2A"/>
    <w:rsid w:val="0047141A"/>
    <w:rsid w:val="0048430A"/>
    <w:rsid w:val="004917BF"/>
    <w:rsid w:val="00492FE9"/>
    <w:rsid w:val="00493E3F"/>
    <w:rsid w:val="00496A75"/>
    <w:rsid w:val="00496D82"/>
    <w:rsid w:val="004B1BE1"/>
    <w:rsid w:val="004B6518"/>
    <w:rsid w:val="004C6B6A"/>
    <w:rsid w:val="004E6B06"/>
    <w:rsid w:val="004E6E8C"/>
    <w:rsid w:val="004E75F4"/>
    <w:rsid w:val="004F56A2"/>
    <w:rsid w:val="005009EF"/>
    <w:rsid w:val="0052174F"/>
    <w:rsid w:val="005333E3"/>
    <w:rsid w:val="00533C8E"/>
    <w:rsid w:val="005341EE"/>
    <w:rsid w:val="0053591E"/>
    <w:rsid w:val="00543C00"/>
    <w:rsid w:val="00544F20"/>
    <w:rsid w:val="005502D6"/>
    <w:rsid w:val="0055212E"/>
    <w:rsid w:val="00552FA8"/>
    <w:rsid w:val="00553869"/>
    <w:rsid w:val="005669C7"/>
    <w:rsid w:val="00570D9D"/>
    <w:rsid w:val="00571D22"/>
    <w:rsid w:val="0058184D"/>
    <w:rsid w:val="00581CDE"/>
    <w:rsid w:val="005848AA"/>
    <w:rsid w:val="00592998"/>
    <w:rsid w:val="005944DB"/>
    <w:rsid w:val="005972F8"/>
    <w:rsid w:val="005B580C"/>
    <w:rsid w:val="005C01DB"/>
    <w:rsid w:val="005D1D69"/>
    <w:rsid w:val="005E0C27"/>
    <w:rsid w:val="005E63B6"/>
    <w:rsid w:val="005E6A42"/>
    <w:rsid w:val="005F4482"/>
    <w:rsid w:val="005F59DC"/>
    <w:rsid w:val="00607927"/>
    <w:rsid w:val="00613143"/>
    <w:rsid w:val="00614905"/>
    <w:rsid w:val="006166F8"/>
    <w:rsid w:val="00625231"/>
    <w:rsid w:val="006303E0"/>
    <w:rsid w:val="00632DCA"/>
    <w:rsid w:val="00635259"/>
    <w:rsid w:val="00641693"/>
    <w:rsid w:val="0065424D"/>
    <w:rsid w:val="0065499D"/>
    <w:rsid w:val="00657222"/>
    <w:rsid w:val="006652EB"/>
    <w:rsid w:val="0067098E"/>
    <w:rsid w:val="00676051"/>
    <w:rsid w:val="0067669B"/>
    <w:rsid w:val="00685C65"/>
    <w:rsid w:val="00687AAC"/>
    <w:rsid w:val="00695610"/>
    <w:rsid w:val="006969C9"/>
    <w:rsid w:val="006974BB"/>
    <w:rsid w:val="006A1B95"/>
    <w:rsid w:val="006A5DFF"/>
    <w:rsid w:val="006B2DA1"/>
    <w:rsid w:val="006B3E51"/>
    <w:rsid w:val="006D5349"/>
    <w:rsid w:val="006E1133"/>
    <w:rsid w:val="006E1948"/>
    <w:rsid w:val="006F5564"/>
    <w:rsid w:val="00705DFC"/>
    <w:rsid w:val="00711722"/>
    <w:rsid w:val="00716103"/>
    <w:rsid w:val="00716C6A"/>
    <w:rsid w:val="00727542"/>
    <w:rsid w:val="00735F0C"/>
    <w:rsid w:val="00762DD4"/>
    <w:rsid w:val="007639F3"/>
    <w:rsid w:val="00763E18"/>
    <w:rsid w:val="0077251E"/>
    <w:rsid w:val="00772737"/>
    <w:rsid w:val="00773419"/>
    <w:rsid w:val="007803ED"/>
    <w:rsid w:val="00780CAE"/>
    <w:rsid w:val="0078321F"/>
    <w:rsid w:val="00791B63"/>
    <w:rsid w:val="00792B28"/>
    <w:rsid w:val="007A0898"/>
    <w:rsid w:val="007A0A9D"/>
    <w:rsid w:val="007B0E9A"/>
    <w:rsid w:val="007C15D4"/>
    <w:rsid w:val="007C5901"/>
    <w:rsid w:val="007D0D9A"/>
    <w:rsid w:val="007D7DF2"/>
    <w:rsid w:val="007F2CF9"/>
    <w:rsid w:val="007F42FC"/>
    <w:rsid w:val="007F6377"/>
    <w:rsid w:val="007F7BD0"/>
    <w:rsid w:val="00802606"/>
    <w:rsid w:val="0081069D"/>
    <w:rsid w:val="00815137"/>
    <w:rsid w:val="00815454"/>
    <w:rsid w:val="00822973"/>
    <w:rsid w:val="00823C9D"/>
    <w:rsid w:val="00827C66"/>
    <w:rsid w:val="00830A78"/>
    <w:rsid w:val="00834C8F"/>
    <w:rsid w:val="008355A9"/>
    <w:rsid w:val="00844D5C"/>
    <w:rsid w:val="008478DC"/>
    <w:rsid w:val="0085092C"/>
    <w:rsid w:val="00856BBC"/>
    <w:rsid w:val="00870B5E"/>
    <w:rsid w:val="00871412"/>
    <w:rsid w:val="00874AD6"/>
    <w:rsid w:val="0089543E"/>
    <w:rsid w:val="008A012C"/>
    <w:rsid w:val="008A5ED5"/>
    <w:rsid w:val="008A7123"/>
    <w:rsid w:val="008B5494"/>
    <w:rsid w:val="008B65D3"/>
    <w:rsid w:val="008C04BC"/>
    <w:rsid w:val="008C4E14"/>
    <w:rsid w:val="008D2594"/>
    <w:rsid w:val="008D5FAF"/>
    <w:rsid w:val="008E02F9"/>
    <w:rsid w:val="00907478"/>
    <w:rsid w:val="00914A78"/>
    <w:rsid w:val="00917432"/>
    <w:rsid w:val="00923E78"/>
    <w:rsid w:val="00934778"/>
    <w:rsid w:val="00935AD1"/>
    <w:rsid w:val="00935B9C"/>
    <w:rsid w:val="00940203"/>
    <w:rsid w:val="00965F0D"/>
    <w:rsid w:val="00967601"/>
    <w:rsid w:val="00970649"/>
    <w:rsid w:val="00971767"/>
    <w:rsid w:val="009826F0"/>
    <w:rsid w:val="009844D7"/>
    <w:rsid w:val="00986FA2"/>
    <w:rsid w:val="009A3B78"/>
    <w:rsid w:val="009A4899"/>
    <w:rsid w:val="009B255B"/>
    <w:rsid w:val="009B2A73"/>
    <w:rsid w:val="009C35A5"/>
    <w:rsid w:val="009D3204"/>
    <w:rsid w:val="009E49E9"/>
    <w:rsid w:val="009E71BC"/>
    <w:rsid w:val="009F0A3C"/>
    <w:rsid w:val="009F5916"/>
    <w:rsid w:val="00A01668"/>
    <w:rsid w:val="00A0538C"/>
    <w:rsid w:val="00A06313"/>
    <w:rsid w:val="00A11DCC"/>
    <w:rsid w:val="00A16E89"/>
    <w:rsid w:val="00A21A3F"/>
    <w:rsid w:val="00A26AE0"/>
    <w:rsid w:val="00A30F0A"/>
    <w:rsid w:val="00A410D4"/>
    <w:rsid w:val="00A420D0"/>
    <w:rsid w:val="00A42528"/>
    <w:rsid w:val="00A43BFB"/>
    <w:rsid w:val="00A43E23"/>
    <w:rsid w:val="00A47303"/>
    <w:rsid w:val="00A52B15"/>
    <w:rsid w:val="00A60924"/>
    <w:rsid w:val="00A6319B"/>
    <w:rsid w:val="00A634A2"/>
    <w:rsid w:val="00A645D7"/>
    <w:rsid w:val="00A67C3E"/>
    <w:rsid w:val="00A818CD"/>
    <w:rsid w:val="00A85B25"/>
    <w:rsid w:val="00A90E1D"/>
    <w:rsid w:val="00A94531"/>
    <w:rsid w:val="00AA1170"/>
    <w:rsid w:val="00AA3296"/>
    <w:rsid w:val="00AC4FD3"/>
    <w:rsid w:val="00AD1C59"/>
    <w:rsid w:val="00AD29D4"/>
    <w:rsid w:val="00AD76DD"/>
    <w:rsid w:val="00AF04FF"/>
    <w:rsid w:val="00AF1181"/>
    <w:rsid w:val="00AF6BBC"/>
    <w:rsid w:val="00B14D83"/>
    <w:rsid w:val="00B15F03"/>
    <w:rsid w:val="00B17AD1"/>
    <w:rsid w:val="00B33472"/>
    <w:rsid w:val="00B364C2"/>
    <w:rsid w:val="00B405BD"/>
    <w:rsid w:val="00B40DE3"/>
    <w:rsid w:val="00B42586"/>
    <w:rsid w:val="00B437C7"/>
    <w:rsid w:val="00B43AD7"/>
    <w:rsid w:val="00B454AC"/>
    <w:rsid w:val="00B52CA6"/>
    <w:rsid w:val="00B532EF"/>
    <w:rsid w:val="00B5511F"/>
    <w:rsid w:val="00B726CC"/>
    <w:rsid w:val="00B72C83"/>
    <w:rsid w:val="00B80192"/>
    <w:rsid w:val="00B83F53"/>
    <w:rsid w:val="00B85931"/>
    <w:rsid w:val="00B85BB7"/>
    <w:rsid w:val="00B85D13"/>
    <w:rsid w:val="00B86E55"/>
    <w:rsid w:val="00B8712F"/>
    <w:rsid w:val="00B90636"/>
    <w:rsid w:val="00B916B9"/>
    <w:rsid w:val="00B951AD"/>
    <w:rsid w:val="00BB0172"/>
    <w:rsid w:val="00BB7B44"/>
    <w:rsid w:val="00BC46CB"/>
    <w:rsid w:val="00BC6ABF"/>
    <w:rsid w:val="00BD198C"/>
    <w:rsid w:val="00BD2132"/>
    <w:rsid w:val="00BD5996"/>
    <w:rsid w:val="00BD5EB1"/>
    <w:rsid w:val="00BD7EC3"/>
    <w:rsid w:val="00BF44E4"/>
    <w:rsid w:val="00BF59A8"/>
    <w:rsid w:val="00BF7A2C"/>
    <w:rsid w:val="00C00479"/>
    <w:rsid w:val="00C11DE1"/>
    <w:rsid w:val="00C16097"/>
    <w:rsid w:val="00C16C47"/>
    <w:rsid w:val="00C173A9"/>
    <w:rsid w:val="00C30A84"/>
    <w:rsid w:val="00C30D43"/>
    <w:rsid w:val="00C30FF2"/>
    <w:rsid w:val="00C32664"/>
    <w:rsid w:val="00C32718"/>
    <w:rsid w:val="00C36339"/>
    <w:rsid w:val="00C377BC"/>
    <w:rsid w:val="00C4290D"/>
    <w:rsid w:val="00C46B67"/>
    <w:rsid w:val="00C4759A"/>
    <w:rsid w:val="00C512D3"/>
    <w:rsid w:val="00C51B88"/>
    <w:rsid w:val="00C535D2"/>
    <w:rsid w:val="00C543DE"/>
    <w:rsid w:val="00C55A4B"/>
    <w:rsid w:val="00C60CE9"/>
    <w:rsid w:val="00C67A95"/>
    <w:rsid w:val="00C724BE"/>
    <w:rsid w:val="00C75F2C"/>
    <w:rsid w:val="00C7682D"/>
    <w:rsid w:val="00C80877"/>
    <w:rsid w:val="00C871D1"/>
    <w:rsid w:val="00C87C5B"/>
    <w:rsid w:val="00CB074B"/>
    <w:rsid w:val="00CB5712"/>
    <w:rsid w:val="00CC0406"/>
    <w:rsid w:val="00CC71CE"/>
    <w:rsid w:val="00CD613F"/>
    <w:rsid w:val="00CE7D89"/>
    <w:rsid w:val="00CF207B"/>
    <w:rsid w:val="00CF30DE"/>
    <w:rsid w:val="00CF4807"/>
    <w:rsid w:val="00D10751"/>
    <w:rsid w:val="00D137A4"/>
    <w:rsid w:val="00D162CC"/>
    <w:rsid w:val="00D2114A"/>
    <w:rsid w:val="00D23BA9"/>
    <w:rsid w:val="00D27ED4"/>
    <w:rsid w:val="00D33AE8"/>
    <w:rsid w:val="00D41BCE"/>
    <w:rsid w:val="00D428CF"/>
    <w:rsid w:val="00D44340"/>
    <w:rsid w:val="00D51249"/>
    <w:rsid w:val="00D540C9"/>
    <w:rsid w:val="00D54CA9"/>
    <w:rsid w:val="00D61E45"/>
    <w:rsid w:val="00D623B0"/>
    <w:rsid w:val="00D74561"/>
    <w:rsid w:val="00D7476E"/>
    <w:rsid w:val="00D74F63"/>
    <w:rsid w:val="00D755B6"/>
    <w:rsid w:val="00D77582"/>
    <w:rsid w:val="00D77654"/>
    <w:rsid w:val="00D812D0"/>
    <w:rsid w:val="00D83858"/>
    <w:rsid w:val="00D87C0F"/>
    <w:rsid w:val="00D92850"/>
    <w:rsid w:val="00DA08FB"/>
    <w:rsid w:val="00DB2F71"/>
    <w:rsid w:val="00DB3464"/>
    <w:rsid w:val="00DB3D10"/>
    <w:rsid w:val="00DB51E4"/>
    <w:rsid w:val="00DC2B1B"/>
    <w:rsid w:val="00DC2CC4"/>
    <w:rsid w:val="00DC43AE"/>
    <w:rsid w:val="00DD0030"/>
    <w:rsid w:val="00DE0D88"/>
    <w:rsid w:val="00DE12EA"/>
    <w:rsid w:val="00DF5ECF"/>
    <w:rsid w:val="00E0302C"/>
    <w:rsid w:val="00E06D17"/>
    <w:rsid w:val="00E10AD3"/>
    <w:rsid w:val="00E15D2D"/>
    <w:rsid w:val="00E1638D"/>
    <w:rsid w:val="00E2083D"/>
    <w:rsid w:val="00E23076"/>
    <w:rsid w:val="00E30A8A"/>
    <w:rsid w:val="00E35F1C"/>
    <w:rsid w:val="00E36F25"/>
    <w:rsid w:val="00E37BDF"/>
    <w:rsid w:val="00E6320E"/>
    <w:rsid w:val="00E65A2E"/>
    <w:rsid w:val="00E65ACA"/>
    <w:rsid w:val="00E65C77"/>
    <w:rsid w:val="00E92BDA"/>
    <w:rsid w:val="00E94F6B"/>
    <w:rsid w:val="00EC5BE2"/>
    <w:rsid w:val="00ED06AC"/>
    <w:rsid w:val="00EE0FDE"/>
    <w:rsid w:val="00EE20C1"/>
    <w:rsid w:val="00F05957"/>
    <w:rsid w:val="00F06925"/>
    <w:rsid w:val="00F078B6"/>
    <w:rsid w:val="00F17DA5"/>
    <w:rsid w:val="00F34562"/>
    <w:rsid w:val="00F36CE6"/>
    <w:rsid w:val="00F37E04"/>
    <w:rsid w:val="00F402BA"/>
    <w:rsid w:val="00F40E7E"/>
    <w:rsid w:val="00F46386"/>
    <w:rsid w:val="00F47CEC"/>
    <w:rsid w:val="00F548C1"/>
    <w:rsid w:val="00F82DF5"/>
    <w:rsid w:val="00F903BE"/>
    <w:rsid w:val="00FB2E70"/>
    <w:rsid w:val="00FB5E81"/>
    <w:rsid w:val="00FB663D"/>
    <w:rsid w:val="00FC07E4"/>
    <w:rsid w:val="00FC776A"/>
    <w:rsid w:val="00FD48A2"/>
    <w:rsid w:val="00FD4E92"/>
    <w:rsid w:val="00FE484C"/>
    <w:rsid w:val="00FE4D5F"/>
    <w:rsid w:val="00FE6573"/>
    <w:rsid w:val="00FF40F0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90B74F-D7F2-4541-BD3E-A1624C8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6E8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uiPriority w:val="99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uiPriority w:val="99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paragraph" w:customStyle="1" w:styleId="Nagwek21">
    <w:name w:val="Nagłówek 21"/>
    <w:basedOn w:val="Normalny"/>
    <w:next w:val="Normalny"/>
    <w:semiHidden/>
    <w:unhideWhenUsed/>
    <w:qFormat/>
    <w:rsid w:val="00A16E8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A16E89"/>
  </w:style>
  <w:style w:type="character" w:customStyle="1" w:styleId="Nagwek2Znak">
    <w:name w:val="Nagłówek 2 Znak"/>
    <w:basedOn w:val="Domylnaczcionkaakapitu"/>
    <w:link w:val="Nagwek2"/>
    <w:semiHidden/>
    <w:rsid w:val="00A16E89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16E89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A16E89"/>
    <w:rPr>
      <w:b/>
      <w:bCs/>
      <w:i w:val="0"/>
      <w:iCs w:val="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16E89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A16E89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16E89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16E89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6E89"/>
    <w:rPr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semiHidden/>
    <w:rsid w:val="00A16E89"/>
    <w:rPr>
      <w:rFonts w:ascii="Times New Roman" w:hAnsi="Times New Roman" w:cs="Times New Roman"/>
      <w:b/>
      <w:bCs/>
      <w:sz w:val="20"/>
      <w:szCs w:val="20"/>
    </w:rPr>
  </w:style>
  <w:style w:type="paragraph" w:customStyle="1" w:styleId="CM2">
    <w:name w:val="CM2"/>
    <w:basedOn w:val="Normalny"/>
    <w:next w:val="Normalny"/>
    <w:uiPriority w:val="99"/>
    <w:semiHidden/>
    <w:rsid w:val="00A16E89"/>
    <w:pPr>
      <w:widowControl w:val="0"/>
      <w:autoSpaceDE w:val="0"/>
      <w:autoSpaceDN w:val="0"/>
      <w:adjustRightInd w:val="0"/>
      <w:spacing w:line="280" w:lineRule="atLeast"/>
    </w:pPr>
    <w:rPr>
      <w:rFonts w:ascii="Times New Roman" w:hAnsi="Times New Roman" w:cs="Times New Roman"/>
    </w:rPr>
  </w:style>
  <w:style w:type="paragraph" w:customStyle="1" w:styleId="CM3">
    <w:name w:val="CM3"/>
    <w:basedOn w:val="Normalny"/>
    <w:next w:val="Normalny"/>
    <w:uiPriority w:val="99"/>
    <w:rsid w:val="00A16E89"/>
    <w:pPr>
      <w:widowControl w:val="0"/>
      <w:autoSpaceDE w:val="0"/>
      <w:autoSpaceDN w:val="0"/>
      <w:adjustRightInd w:val="0"/>
      <w:spacing w:line="293" w:lineRule="atLeast"/>
    </w:pPr>
    <w:rPr>
      <w:rFonts w:ascii="Times New Roman" w:hAnsi="Times New Roman" w:cs="Times New Roman"/>
    </w:rPr>
  </w:style>
  <w:style w:type="paragraph" w:customStyle="1" w:styleId="Default">
    <w:name w:val="Default"/>
    <w:rsid w:val="00A16E8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A16E89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2"/>
    </w:rPr>
  </w:style>
  <w:style w:type="character" w:styleId="Odwoanieprzypisudolnego">
    <w:name w:val="footnote reference"/>
    <w:basedOn w:val="Domylnaczcionkaakapitu"/>
    <w:uiPriority w:val="99"/>
    <w:unhideWhenUsed/>
    <w:rsid w:val="00A16E89"/>
    <w:rPr>
      <w:vertAlign w:val="superscript"/>
    </w:rPr>
  </w:style>
  <w:style w:type="character" w:customStyle="1" w:styleId="mw-headline">
    <w:name w:val="mw-headline"/>
    <w:basedOn w:val="Domylnaczcionkaakapitu"/>
    <w:rsid w:val="00A16E89"/>
  </w:style>
  <w:style w:type="table" w:customStyle="1" w:styleId="Tabela-Siatka1">
    <w:name w:val="Tabela - Siatka1"/>
    <w:basedOn w:val="Standardowy"/>
    <w:next w:val="Tabela-Siatka"/>
    <w:uiPriority w:val="59"/>
    <w:rsid w:val="00A16E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16E89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A16E89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A16E89"/>
    <w:rPr>
      <w:rFonts w:ascii="Times New Roman" w:hAnsi="Times New Roman" w:cs="Times New Roman"/>
    </w:rPr>
  </w:style>
  <w:style w:type="paragraph" w:customStyle="1" w:styleId="zadanie">
    <w:name w:val="zadanie"/>
    <w:basedOn w:val="Normalny"/>
    <w:rsid w:val="00A16E89"/>
    <w:pPr>
      <w:shd w:val="clear" w:color="auto" w:fill="CCCCCC"/>
      <w:spacing w:before="240" w:after="40"/>
      <w:jc w:val="right"/>
    </w:pPr>
    <w:rPr>
      <w:rFonts w:ascii="Times New Roman" w:hAnsi="Times New Roman" w:cs="Times New Roman"/>
      <w:b/>
      <w:sz w:val="22"/>
    </w:rPr>
  </w:style>
  <w:style w:type="paragraph" w:customStyle="1" w:styleId="Zwykytekst1">
    <w:name w:val="Zwykły tekst1"/>
    <w:basedOn w:val="Normalny"/>
    <w:next w:val="Zwykytekst"/>
    <w:link w:val="ZwykytekstZnak"/>
    <w:uiPriority w:val="99"/>
    <w:semiHidden/>
    <w:unhideWhenUsed/>
    <w:rsid w:val="00A16E89"/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1"/>
    <w:uiPriority w:val="99"/>
    <w:semiHidden/>
    <w:rsid w:val="00A16E89"/>
    <w:rPr>
      <w:rFonts w:ascii="Consolas" w:hAnsi="Consolas"/>
      <w:sz w:val="21"/>
      <w:szCs w:val="21"/>
    </w:rPr>
  </w:style>
  <w:style w:type="table" w:customStyle="1" w:styleId="Tabela-Siatka2">
    <w:name w:val="Tabela - Siatka2"/>
    <w:basedOn w:val="Standardowy"/>
    <w:next w:val="Tabela-Siatka"/>
    <w:rsid w:val="00A1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A1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A1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A16E89"/>
    <w:pPr>
      <w:ind w:left="465" w:hanging="465"/>
      <w:jc w:val="both"/>
    </w:pPr>
    <w:rPr>
      <w:rFonts w:ascii="Times New Roman" w:hAnsi="Times New Roman" w:cs="Times New Roman"/>
    </w:rPr>
  </w:style>
  <w:style w:type="character" w:customStyle="1" w:styleId="Styl1Znak">
    <w:name w:val="Styl1 Znak"/>
    <w:basedOn w:val="Domylnaczcionkaakapitu"/>
    <w:link w:val="Styl1"/>
    <w:rsid w:val="00A16E89"/>
    <w:rPr>
      <w:sz w:val="24"/>
      <w:szCs w:val="24"/>
    </w:rPr>
  </w:style>
  <w:style w:type="paragraph" w:customStyle="1" w:styleId="Standard">
    <w:name w:val="Standard"/>
    <w:rsid w:val="00A16E8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cz">
    <w:name w:val="acz"/>
    <w:autoRedefine/>
    <w:rsid w:val="00A16E89"/>
    <w:pPr>
      <w:numPr>
        <w:numId w:val="6"/>
      </w:numPr>
    </w:pPr>
    <w:rPr>
      <w:sz w:val="24"/>
      <w:szCs w:val="24"/>
    </w:rPr>
  </w:style>
  <w:style w:type="paragraph" w:customStyle="1" w:styleId="Polecenie">
    <w:name w:val="Polecenie"/>
    <w:basedOn w:val="Normalny"/>
    <w:rsid w:val="00A16E89"/>
    <w:pPr>
      <w:jc w:val="both"/>
    </w:pPr>
    <w:rPr>
      <w:rFonts w:ascii="Times New Roman" w:hAnsi="Times New Roman" w:cs="Times New Roman"/>
      <w:b/>
      <w:bCs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A16E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A16E8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A16E89"/>
    <w:rPr>
      <w:rFonts w:ascii="Times New Roman" w:hAnsi="Times New Roman" w:cs="Times New Roman"/>
      <w:sz w:val="16"/>
      <w:szCs w:val="16"/>
    </w:rPr>
  </w:style>
  <w:style w:type="paragraph" w:customStyle="1" w:styleId="default0">
    <w:name w:val="default"/>
    <w:basedOn w:val="Normalny"/>
    <w:rsid w:val="00A16E8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</w:rPr>
  </w:style>
  <w:style w:type="table" w:customStyle="1" w:styleId="Tabela-Siatka4">
    <w:name w:val="Tabela - Siatka4"/>
    <w:basedOn w:val="Standardowy"/>
    <w:next w:val="Tabela-Siatka"/>
    <w:uiPriority w:val="59"/>
    <w:rsid w:val="00A16E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16E89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16E89"/>
    <w:pPr>
      <w:tabs>
        <w:tab w:val="left" w:pos="709"/>
      </w:tabs>
      <w:suppressAutoHyphens/>
      <w:spacing w:line="100" w:lineRule="atLeast"/>
    </w:pPr>
    <w:rPr>
      <w:rFonts w:eastAsia="Calibri"/>
      <w:sz w:val="24"/>
      <w:szCs w:val="24"/>
    </w:rPr>
  </w:style>
  <w:style w:type="character" w:customStyle="1" w:styleId="Nagwek2Znak1">
    <w:name w:val="Nagłówek 2 Znak1"/>
    <w:basedOn w:val="Domylnaczcionkaakapitu"/>
    <w:semiHidden/>
    <w:rsid w:val="00A16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yteHipercze">
    <w:name w:val="FollowedHyperlink"/>
    <w:basedOn w:val="Domylnaczcionkaakapitu"/>
    <w:rsid w:val="00A16E89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1"/>
    <w:rsid w:val="00A16E8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16E89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A1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rsid w:val="00A16E89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rsid w:val="00A16E89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1"/>
    <w:rsid w:val="00A16E89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A16E89"/>
    <w:rPr>
      <w:rFonts w:ascii="Consolas" w:hAnsi="Consolas" w:cs="Consolas"/>
      <w:sz w:val="21"/>
      <w:szCs w:val="21"/>
    </w:rPr>
  </w:style>
  <w:style w:type="paragraph" w:styleId="Tekstpodstawowy3">
    <w:name w:val="Body Text 3"/>
    <w:basedOn w:val="Normalny"/>
    <w:link w:val="Tekstpodstawowy3Znak1"/>
    <w:rsid w:val="00A16E8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rsid w:val="00A16E89"/>
    <w:rPr>
      <w:rFonts w:ascii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762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62FC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2762FC"/>
    <w:rPr>
      <w:vertAlign w:val="superscript"/>
    </w:rPr>
  </w:style>
  <w:style w:type="character" w:styleId="Odwoanieintensywne">
    <w:name w:val="Intense Reference"/>
    <w:basedOn w:val="Domylnaczcionkaakapitu"/>
    <w:uiPriority w:val="32"/>
    <w:qFormat/>
    <w:rsid w:val="002762FC"/>
    <w:rPr>
      <w:b/>
      <w:bCs/>
      <w:smallCaps/>
      <w:color w:val="C0504D" w:themeColor="accent2"/>
      <w:spacing w:val="5"/>
      <w:u w:val="single"/>
    </w:rPr>
  </w:style>
  <w:style w:type="character" w:styleId="Wyrnieniedelikatne">
    <w:name w:val="Subtle Emphasis"/>
    <w:basedOn w:val="Domylnaczcionkaakapitu"/>
    <w:uiPriority w:val="19"/>
    <w:qFormat/>
    <w:rsid w:val="00A26AE0"/>
    <w:rPr>
      <w:i/>
      <w:iCs/>
      <w:color w:val="808080" w:themeColor="text1" w:themeTint="7F"/>
    </w:rPr>
  </w:style>
  <w:style w:type="character" w:customStyle="1" w:styleId="st1">
    <w:name w:val="st1"/>
    <w:basedOn w:val="Domylnaczcionkaakapitu"/>
    <w:rsid w:val="005009EF"/>
  </w:style>
  <w:style w:type="paragraph" w:customStyle="1" w:styleId="ARTartustawynprozporzdzenia">
    <w:name w:val="ART(§) – art. ustawy (§ np. rozporządzenia)"/>
    <w:uiPriority w:val="11"/>
    <w:qFormat/>
    <w:rsid w:val="005F448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507912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6210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ACA6-FBD9-4072-B5D9-1D0701BC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Król</dc:creator>
  <cp:lastModifiedBy>Chodakowska, Marzena</cp:lastModifiedBy>
  <cp:revision>2</cp:revision>
  <cp:lastPrinted>2018-09-14T13:13:00Z</cp:lastPrinted>
  <dcterms:created xsi:type="dcterms:W3CDTF">2020-09-16T07:11:00Z</dcterms:created>
  <dcterms:modified xsi:type="dcterms:W3CDTF">2020-09-16T07:11:00Z</dcterms:modified>
</cp:coreProperties>
</file>