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D8" w:rsidRPr="00DA4369" w:rsidRDefault="00AF3FD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Sprawozdanie z realizacji </w:t>
      </w:r>
      <w:r w:rsidR="00916A66" w:rsidRPr="0023772A">
        <w:rPr>
          <w:rFonts w:ascii="Arial" w:hAnsi="Arial" w:cs="Arial"/>
          <w:b/>
        </w:rPr>
        <w:t>działań na</w:t>
      </w:r>
      <w:r w:rsidRPr="0023772A">
        <w:rPr>
          <w:rFonts w:ascii="Arial" w:hAnsi="Arial" w:cs="Arial"/>
          <w:b/>
        </w:rPr>
        <w:t xml:space="preserve"> rzecz ludzi bezdomnych w województwie </w:t>
      </w:r>
    </w:p>
    <w:p w:rsidR="00AF3FD8" w:rsidRPr="0023772A" w:rsidRDefault="005966CF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 w:rsidR="00AF3FD8" w:rsidRPr="0023772A">
        <w:rPr>
          <w:rFonts w:ascii="Arial" w:hAnsi="Arial" w:cs="Arial"/>
          <w:b/>
        </w:rPr>
        <w:t>w roku 201</w:t>
      </w:r>
      <w:r w:rsidR="00243BE8">
        <w:rPr>
          <w:rFonts w:ascii="Arial" w:hAnsi="Arial" w:cs="Arial"/>
          <w:b/>
        </w:rPr>
        <w:t>6</w:t>
      </w:r>
    </w:p>
    <w:p w:rsidR="00AF3FD8" w:rsidRPr="0023772A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Tablice sprawozdania jednorazowego w </w:t>
      </w:r>
      <w:r w:rsidR="006F64DC" w:rsidRPr="0023772A">
        <w:rPr>
          <w:rFonts w:ascii="Arial" w:hAnsi="Arial" w:cs="Arial"/>
          <w:b/>
        </w:rPr>
        <w:t>CAS</w:t>
      </w:r>
      <w:r w:rsidR="0092696B" w:rsidRPr="0023772A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AF3FD8">
      <w:pPr>
        <w:pStyle w:val="Nagwek1"/>
        <w:rPr>
          <w:rFonts w:ascii="Arial" w:hAnsi="Arial" w:cs="Arial"/>
          <w:sz w:val="22"/>
          <w:szCs w:val="22"/>
        </w:rPr>
      </w:pPr>
      <w:r w:rsidRPr="0023772A">
        <w:rPr>
          <w:rFonts w:ascii="Arial" w:hAnsi="Arial" w:cs="Arial"/>
          <w:sz w:val="22"/>
          <w:szCs w:val="22"/>
        </w:rPr>
        <w:t>DPS-IV-</w:t>
      </w:r>
      <w:r w:rsidR="000D5836">
        <w:rPr>
          <w:rFonts w:ascii="Arial" w:hAnsi="Arial" w:cs="Arial"/>
          <w:sz w:val="22"/>
          <w:szCs w:val="22"/>
        </w:rPr>
        <w:t>80</w:t>
      </w:r>
      <w:r w:rsidRPr="0023772A">
        <w:rPr>
          <w:rFonts w:ascii="Arial" w:hAnsi="Arial" w:cs="Arial"/>
          <w:sz w:val="22"/>
          <w:szCs w:val="22"/>
        </w:rPr>
        <w:t>-IR/201</w:t>
      </w:r>
      <w:r w:rsidR="00243BE8">
        <w:rPr>
          <w:rFonts w:ascii="Arial" w:hAnsi="Arial" w:cs="Arial"/>
          <w:sz w:val="22"/>
          <w:szCs w:val="22"/>
        </w:rPr>
        <w:t>7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DA4369" w:rsidRPr="0023772A" w:rsidRDefault="00CB08A4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</w:t>
      </w:r>
      <w:r w:rsidR="0092696B" w:rsidRPr="0023772A">
        <w:rPr>
          <w:rFonts w:ascii="Arial" w:hAnsi="Arial" w:cs="Arial"/>
          <w:iCs/>
          <w:sz w:val="20"/>
          <w:szCs w:val="20"/>
        </w:rPr>
        <w:t>e</w:t>
      </w:r>
      <w:r w:rsidRPr="0023772A">
        <w:rPr>
          <w:rFonts w:ascii="Arial" w:hAnsi="Arial" w:cs="Arial"/>
          <w:iCs/>
          <w:sz w:val="20"/>
          <w:szCs w:val="20"/>
        </w:rPr>
        <w:t xml:space="preserve"> z</w:t>
      </w:r>
      <w:r w:rsidR="0092696B" w:rsidRPr="0023772A">
        <w:rPr>
          <w:rFonts w:ascii="Arial" w:hAnsi="Arial" w:cs="Arial"/>
          <w:iCs/>
          <w:sz w:val="20"/>
          <w:szCs w:val="20"/>
        </w:rPr>
        <w:t xml:space="preserve"> tabel dotyczą okresu sprawozdawczego</w:t>
      </w:r>
      <w:r w:rsidR="00DA4369" w:rsidRPr="0023772A">
        <w:rPr>
          <w:rFonts w:ascii="Arial" w:hAnsi="Arial" w:cs="Arial"/>
          <w:iCs/>
          <w:sz w:val="20"/>
          <w:szCs w:val="20"/>
        </w:rPr>
        <w:t>:</w:t>
      </w:r>
    </w:p>
    <w:p w:rsidR="00CB08A4" w:rsidRPr="0023772A" w:rsidRDefault="00CB08A4" w:rsidP="00DA4369">
      <w:pPr>
        <w:numPr>
          <w:ilvl w:val="0"/>
          <w:numId w:val="3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Tabel</w:t>
      </w:r>
      <w:r w:rsidR="00787517" w:rsidRPr="0023772A">
        <w:rPr>
          <w:rFonts w:ascii="Arial" w:hAnsi="Arial" w:cs="Arial"/>
          <w:iCs/>
          <w:sz w:val="20"/>
          <w:szCs w:val="20"/>
        </w:rPr>
        <w:t>e</w:t>
      </w:r>
      <w:r w:rsidRPr="0023772A">
        <w:rPr>
          <w:rFonts w:ascii="Arial" w:hAnsi="Arial" w:cs="Arial"/>
          <w:iCs/>
          <w:sz w:val="20"/>
          <w:szCs w:val="20"/>
        </w:rPr>
        <w:t xml:space="preserve">: </w:t>
      </w:r>
      <w:r w:rsidR="004E55EF" w:rsidRPr="0023772A">
        <w:rPr>
          <w:rFonts w:ascii="Arial" w:hAnsi="Arial" w:cs="Arial"/>
          <w:iCs/>
          <w:sz w:val="20"/>
          <w:szCs w:val="20"/>
        </w:rPr>
        <w:t>1</w:t>
      </w:r>
      <w:r w:rsidR="00E93038" w:rsidRPr="0023772A">
        <w:rPr>
          <w:rFonts w:ascii="Arial" w:hAnsi="Arial" w:cs="Arial"/>
          <w:iCs/>
          <w:sz w:val="20"/>
          <w:szCs w:val="20"/>
        </w:rPr>
        <w:t xml:space="preserve"> </w:t>
      </w:r>
      <w:r w:rsidR="004E55EF" w:rsidRPr="0023772A">
        <w:rPr>
          <w:rFonts w:ascii="Arial" w:hAnsi="Arial" w:cs="Arial"/>
          <w:iCs/>
          <w:sz w:val="20"/>
          <w:szCs w:val="20"/>
        </w:rPr>
        <w:t>-</w:t>
      </w:r>
      <w:r w:rsidR="00E93038" w:rsidRPr="0023772A">
        <w:rPr>
          <w:rFonts w:ascii="Arial" w:hAnsi="Arial" w:cs="Arial"/>
          <w:iCs/>
          <w:sz w:val="20"/>
          <w:szCs w:val="20"/>
        </w:rPr>
        <w:t xml:space="preserve"> </w:t>
      </w:r>
      <w:r w:rsidR="00AF290F">
        <w:rPr>
          <w:rFonts w:ascii="Arial" w:hAnsi="Arial" w:cs="Arial"/>
          <w:iCs/>
          <w:sz w:val="20"/>
          <w:szCs w:val="20"/>
        </w:rPr>
        <w:t>11</w:t>
      </w:r>
      <w:r w:rsidRPr="0023772A">
        <w:rPr>
          <w:rFonts w:ascii="Arial" w:hAnsi="Arial" w:cs="Arial"/>
          <w:iCs/>
          <w:sz w:val="20"/>
          <w:szCs w:val="20"/>
        </w:rPr>
        <w:t xml:space="preserve"> dotycz</w:t>
      </w:r>
      <w:r w:rsidR="004E55EF" w:rsidRPr="0023772A">
        <w:rPr>
          <w:rFonts w:ascii="Arial" w:hAnsi="Arial" w:cs="Arial"/>
          <w:iCs/>
          <w:sz w:val="20"/>
          <w:szCs w:val="20"/>
        </w:rPr>
        <w:t>ą</w:t>
      </w:r>
      <w:r w:rsidRPr="0023772A">
        <w:rPr>
          <w:rFonts w:ascii="Arial" w:hAnsi="Arial" w:cs="Arial"/>
          <w:iCs/>
          <w:sz w:val="20"/>
          <w:szCs w:val="20"/>
        </w:rPr>
        <w:t xml:space="preserve"> stanu na koniec 201</w:t>
      </w:r>
      <w:r w:rsidR="00243BE8">
        <w:rPr>
          <w:rFonts w:ascii="Arial" w:hAnsi="Arial" w:cs="Arial"/>
          <w:iCs/>
          <w:sz w:val="20"/>
          <w:szCs w:val="20"/>
        </w:rPr>
        <w:t>6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D96E78" w:rsidRPr="0023772A" w:rsidRDefault="00D96E78" w:rsidP="00740B01">
      <w:pPr>
        <w:numPr>
          <w:ilvl w:val="0"/>
          <w:numId w:val="3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 xml:space="preserve">Tabela </w:t>
      </w:r>
      <w:r w:rsidR="00AF290F">
        <w:rPr>
          <w:rFonts w:ascii="Arial" w:hAnsi="Arial" w:cs="Arial"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dotyczy całego sezonu zimowego 201</w:t>
      </w:r>
      <w:r w:rsidR="00243BE8">
        <w:rPr>
          <w:rFonts w:ascii="Arial" w:hAnsi="Arial" w:cs="Arial"/>
          <w:iCs/>
          <w:sz w:val="20"/>
          <w:szCs w:val="20"/>
        </w:rPr>
        <w:t>6</w:t>
      </w:r>
      <w:r w:rsidRPr="0023772A">
        <w:rPr>
          <w:rFonts w:ascii="Arial" w:hAnsi="Arial" w:cs="Arial"/>
          <w:iCs/>
          <w:sz w:val="20"/>
          <w:szCs w:val="20"/>
        </w:rPr>
        <w:t>/201</w:t>
      </w:r>
      <w:r w:rsidR="00243BE8">
        <w:rPr>
          <w:rFonts w:ascii="Arial" w:hAnsi="Arial" w:cs="Arial"/>
          <w:iCs/>
          <w:sz w:val="20"/>
          <w:szCs w:val="20"/>
        </w:rPr>
        <w:t>7</w:t>
      </w:r>
    </w:p>
    <w:p w:rsidR="00D665D1" w:rsidRPr="0023772A" w:rsidRDefault="00D665D1" w:rsidP="00D665D1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DA4369" w:rsidRPr="0023772A" w:rsidRDefault="00787517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b/>
          <w:sz w:val="20"/>
          <w:szCs w:val="20"/>
        </w:rPr>
        <w:t>zatwierdzenia</w:t>
      </w:r>
      <w:r w:rsidRPr="0023772A">
        <w:rPr>
          <w:rFonts w:ascii="Arial" w:hAnsi="Arial" w:cs="Arial"/>
          <w:b/>
          <w:sz w:val="20"/>
          <w:szCs w:val="20"/>
        </w:rPr>
        <w:t xml:space="preserve"> sprawozdania jednorazowego 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w </w:t>
      </w:r>
      <w:r w:rsidR="0098679A" w:rsidRPr="0023772A">
        <w:rPr>
          <w:rFonts w:ascii="Arial" w:hAnsi="Arial" w:cs="Arial"/>
          <w:b/>
          <w:sz w:val="20"/>
          <w:szCs w:val="20"/>
        </w:rPr>
        <w:t>CAS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przez Wydziały Polityki Społecznej– </w:t>
      </w:r>
      <w:r w:rsidR="00941748" w:rsidRPr="00941748">
        <w:rPr>
          <w:rFonts w:ascii="Arial" w:hAnsi="Arial" w:cs="Arial"/>
          <w:color w:val="FF0000"/>
          <w:sz w:val="20"/>
          <w:szCs w:val="20"/>
          <w:u w:val="single"/>
        </w:rPr>
        <w:t>do</w:t>
      </w:r>
      <w:r w:rsidR="00941748" w:rsidRPr="0094174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0D5836">
        <w:rPr>
          <w:rFonts w:ascii="Arial" w:hAnsi="Arial" w:cs="Arial"/>
          <w:color w:val="FF0000"/>
          <w:sz w:val="20"/>
          <w:szCs w:val="20"/>
          <w:u w:val="single"/>
        </w:rPr>
        <w:t>30 czerwca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 w:rsidR="00243BE8"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i powiaty sprawozdania jednorazowego</w:t>
      </w:r>
      <w:r w:rsidR="0092696B" w:rsidRPr="0023772A">
        <w:rPr>
          <w:rFonts w:ascii="Arial" w:hAnsi="Arial" w:cs="Arial"/>
          <w:sz w:val="20"/>
          <w:szCs w:val="20"/>
        </w:rPr>
        <w:br/>
      </w:r>
      <w:r w:rsidRPr="0023772A">
        <w:rPr>
          <w:rFonts w:ascii="Arial" w:hAnsi="Arial" w:cs="Arial"/>
          <w:sz w:val="20"/>
          <w:szCs w:val="20"/>
        </w:rPr>
        <w:t xml:space="preserve">powinien być </w:t>
      </w:r>
      <w:r w:rsidR="00B15E79" w:rsidRPr="0023772A">
        <w:rPr>
          <w:rFonts w:ascii="Arial" w:hAnsi="Arial" w:cs="Arial"/>
          <w:sz w:val="20"/>
          <w:szCs w:val="20"/>
        </w:rPr>
        <w:t>odpowiednio</w:t>
      </w:r>
      <w:r w:rsidRPr="0023772A">
        <w:rPr>
          <w:rFonts w:ascii="Arial" w:hAnsi="Arial" w:cs="Arial"/>
          <w:sz w:val="20"/>
          <w:szCs w:val="20"/>
        </w:rPr>
        <w:t xml:space="preserve"> krótszy – </w:t>
      </w:r>
      <w:r w:rsidR="00B15E79" w:rsidRPr="0023772A">
        <w:rPr>
          <w:rFonts w:ascii="Arial" w:hAnsi="Arial" w:cs="Arial"/>
          <w:sz w:val="20"/>
          <w:szCs w:val="20"/>
        </w:rPr>
        <w:t>p</w:t>
      </w:r>
      <w:r w:rsidR="00AF48D6" w:rsidRPr="0023772A">
        <w:rPr>
          <w:rFonts w:ascii="Arial" w:hAnsi="Arial" w:cs="Arial"/>
          <w:sz w:val="20"/>
          <w:szCs w:val="20"/>
        </w:rPr>
        <w:t xml:space="preserve">roponujemy termin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0D5836">
        <w:rPr>
          <w:rFonts w:ascii="Arial" w:hAnsi="Arial" w:cs="Arial"/>
          <w:color w:val="FF0000"/>
          <w:sz w:val="20"/>
          <w:szCs w:val="20"/>
          <w:u w:val="single"/>
        </w:rPr>
        <w:t>23 czerwca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 w:rsidR="00243BE8"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7C2017" w:rsidRPr="0023772A" w:rsidRDefault="007C2017" w:rsidP="007C2017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3772A">
        <w:rPr>
          <w:rFonts w:ascii="Arial" w:hAnsi="Arial" w:cs="Arial"/>
          <w:color w:val="000000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color w:val="000000"/>
          <w:sz w:val="20"/>
          <w:szCs w:val="20"/>
        </w:rPr>
        <w:t>wypełnienia</w:t>
      </w:r>
      <w:r w:rsidRPr="0023772A">
        <w:rPr>
          <w:rFonts w:ascii="Arial" w:hAnsi="Arial" w:cs="Arial"/>
          <w:color w:val="000000"/>
          <w:sz w:val="20"/>
          <w:szCs w:val="20"/>
        </w:rPr>
        <w:t xml:space="preserve"> przez placówki </w:t>
      </w:r>
      <w:r w:rsidR="00254FAB" w:rsidRPr="0023772A">
        <w:rPr>
          <w:rFonts w:ascii="Arial" w:hAnsi="Arial" w:cs="Arial"/>
          <w:color w:val="000000"/>
          <w:sz w:val="20"/>
          <w:szCs w:val="20"/>
        </w:rPr>
        <w:t>udzielające wsparcia osobom bezdomnym</w:t>
      </w:r>
      <w:r w:rsidRPr="0023772A">
        <w:rPr>
          <w:rFonts w:ascii="Arial" w:hAnsi="Arial" w:cs="Arial"/>
          <w:color w:val="000000"/>
          <w:sz w:val="20"/>
          <w:szCs w:val="20"/>
        </w:rPr>
        <w:t xml:space="preserve"> sprawozdania jednorazowego (Tabela 1) –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0D5836">
        <w:rPr>
          <w:rFonts w:ascii="Arial" w:hAnsi="Arial" w:cs="Arial"/>
          <w:color w:val="FF0000"/>
          <w:sz w:val="20"/>
          <w:szCs w:val="20"/>
          <w:u w:val="single"/>
        </w:rPr>
        <w:t>16 czerwca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 w:rsidR="00243BE8"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7C2017" w:rsidRPr="00B15E79" w:rsidRDefault="007C2017" w:rsidP="007C2017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FB77A1">
      <w:pPr>
        <w:jc w:val="both"/>
        <w:sectPr w:rsidR="00FB77A1" w:rsidRPr="00FB77A1">
          <w:footerReference w:type="even" r:id="rId9"/>
          <w:footerReference w:type="default" r:id="rId10"/>
          <w:footerReference w:type="first" r:id="rId11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tbl>
      <w:tblPr>
        <w:tblW w:w="14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496"/>
        <w:gridCol w:w="2248"/>
        <w:gridCol w:w="1497"/>
        <w:gridCol w:w="1499"/>
        <w:gridCol w:w="1497"/>
        <w:gridCol w:w="1499"/>
        <w:gridCol w:w="1497"/>
        <w:gridCol w:w="1606"/>
        <w:gridCol w:w="144"/>
      </w:tblGrid>
      <w:tr w:rsidR="00AF3FD8" w:rsidRPr="00013B9B" w:rsidTr="003C1C1F">
        <w:trPr>
          <w:gridAfter w:val="1"/>
          <w:wAfter w:w="144" w:type="dxa"/>
          <w:trHeight w:val="562"/>
        </w:trPr>
        <w:tc>
          <w:tcPr>
            <w:tcW w:w="14616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AF3FD8" w:rsidRPr="00F27B14" w:rsidRDefault="00AF3FD8" w:rsidP="00222454">
            <w:pPr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F27B1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Tablica </w:t>
            </w:r>
            <w:r w:rsidR="00F27B14" w:rsidRPr="00F27B1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27B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27B14" w:rsidRPr="000D6A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Ankieta dla placówek </w:t>
            </w:r>
            <w:r w:rsidR="00222454" w:rsidRPr="0023772A">
              <w:rPr>
                <w:rFonts w:ascii="Arial" w:hAnsi="Arial" w:cs="Arial"/>
                <w:b/>
                <w:iCs/>
                <w:sz w:val="20"/>
                <w:szCs w:val="20"/>
              </w:rPr>
              <w:t>zapewniających wsparcie osobom bezdomnym</w:t>
            </w:r>
          </w:p>
        </w:tc>
      </w:tr>
      <w:tr w:rsidR="00F924FE" w:rsidRPr="00013B9B" w:rsidTr="003C1C1F">
        <w:trPr>
          <w:gridAfter w:val="1"/>
          <w:wAfter w:w="144" w:type="dxa"/>
          <w:trHeight w:val="330"/>
        </w:trPr>
        <w:tc>
          <w:tcPr>
            <w:tcW w:w="14616" w:type="dxa"/>
            <w:gridSpan w:val="9"/>
            <w:tcBorders>
              <w:top w:val="nil"/>
              <w:left w:val="nil"/>
            </w:tcBorders>
            <w:vAlign w:val="center"/>
            <w:hideMark/>
          </w:tcPr>
          <w:p w:rsidR="00F924FE" w:rsidRDefault="00F924FE" w:rsidP="00F924FE">
            <w:pPr>
              <w:spacing w:before="0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Wypełniają:</w:t>
            </w:r>
          </w:p>
          <w:p w:rsidR="00F924FE" w:rsidRDefault="004B70D4" w:rsidP="004B70D4">
            <w:pPr>
              <w:spacing w:before="0"/>
              <w:ind w:left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3772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Wszystkie p</w:t>
            </w:r>
            <w:r w:rsidR="00F924FE" w:rsidRPr="0023772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 xml:space="preserve">lacówki udzielające </w:t>
            </w:r>
            <w:r w:rsidRPr="0023772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 xml:space="preserve">bezpośredniego </w:t>
            </w:r>
            <w:r w:rsidR="00F924FE" w:rsidRPr="0023772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wsparcia osobom bezdomnym (w tym: zarówno placówki noclegowe</w:t>
            </w:r>
            <w:r w:rsidR="00F924FE" w:rsidRPr="002377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29DD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>jak i inne ośrod</w:t>
            </w:r>
            <w:r w:rsidR="00F924FE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>k</w:t>
            </w:r>
            <w:r w:rsidR="006229DD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>i</w:t>
            </w:r>
            <w:r w:rsidR="00F924FE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wsparcia np. jadłodajnie, punkty wydawania paczek żywnościowych, punkty wydawania odzieży, punkty pomocy medycznej, pralnie, łaźnie, świetlice, punkty </w:t>
            </w:r>
            <w:r w:rsidR="00222454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>info</w:t>
            </w:r>
            <w:r w:rsidR="00222454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>r</w:t>
            </w:r>
            <w:r w:rsidR="00222454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macyjno-konsultacyjne </w:t>
            </w:r>
            <w:r w:rsidR="00F924FE" w:rsidRPr="0023772A">
              <w:rPr>
                <w:rFonts w:ascii="Arial" w:hAnsi="Arial" w:cs="Arial"/>
                <w:b/>
                <w:color w:val="0070C0"/>
                <w:sz w:val="20"/>
                <w:szCs w:val="20"/>
              </w:rPr>
              <w:t>i inne ośrodki wsparcia)</w:t>
            </w:r>
          </w:p>
          <w:p w:rsidR="003C1C1F" w:rsidRPr="000D6A6D" w:rsidRDefault="003C1C1F" w:rsidP="004B70D4">
            <w:pPr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</w:tr>
      <w:tr w:rsidR="003C1C1F" w:rsidTr="003C1C1F">
        <w:trPr>
          <w:cantSplit/>
          <w:trHeight w:val="44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Dane teleadresowe</w:t>
            </w:r>
          </w:p>
        </w:tc>
      </w:tr>
      <w:tr w:rsidR="003C1C1F" w:rsidTr="003C1C1F">
        <w:trPr>
          <w:cantSplit/>
          <w:trHeight w:val="407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Nazwa placówki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0D6A6D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Fax</w:t>
            </w: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e-mail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4E55EF"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3C1C1F" w:rsidTr="003C1C1F">
        <w:trPr>
          <w:trHeight w:val="2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1F" w:rsidRPr="004E55E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1F" w:rsidRDefault="003C1C1F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</w:tbl>
    <w:p w:rsidR="00E57168" w:rsidRDefault="00E57168" w:rsidP="00E57168">
      <w:pPr>
        <w:ind w:left="0"/>
        <w:rPr>
          <w:rFonts w:ascii="Arial" w:hAnsi="Arial" w:cs="Arial"/>
          <w:b/>
          <w:sz w:val="20"/>
          <w:szCs w:val="20"/>
        </w:rPr>
      </w:pPr>
    </w:p>
    <w:p w:rsidR="003C1C1F" w:rsidRDefault="003C1C1F" w:rsidP="003C1C1F">
      <w:pPr>
        <w:keepNext/>
        <w:keepLines/>
        <w:pageBreakBefore/>
        <w:ind w:left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73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2835"/>
        <w:gridCol w:w="3260"/>
        <w:gridCol w:w="2693"/>
        <w:gridCol w:w="2250"/>
      </w:tblGrid>
      <w:tr w:rsidR="0013728D" w:rsidTr="003713A4">
        <w:trPr>
          <w:cantSplit/>
          <w:trHeight w:val="42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13728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Część I. Dane ogólne</w:t>
            </w:r>
          </w:p>
        </w:tc>
      </w:tr>
      <w:tr w:rsidR="0013728D" w:rsidTr="003713A4">
        <w:trPr>
          <w:cantSplit/>
          <w:trHeight w:val="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728D" w:rsidRDefault="0013728D" w:rsidP="0043780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I.1. Charakter placówki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3728D" w:rsidRDefault="00DF3248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I.2</w:t>
            </w:r>
            <w:r w:rsidR="0013728D" w:rsidRPr="000D6A6D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. Sposób finansowania placówki</w:t>
            </w:r>
          </w:p>
        </w:tc>
      </w:tr>
      <w:tr w:rsidR="0013728D" w:rsidTr="003713A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I.1.1.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I.1.2.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cantSplit/>
          <w:trHeight w:val="2705"/>
        </w:trPr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:rsidR="0013728D" w:rsidRPr="0006670E" w:rsidRDefault="0013728D" w:rsidP="00894C4D">
            <w:pPr>
              <w:spacing w:before="0"/>
              <w:ind w:left="71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728D" w:rsidRPr="0006670E" w:rsidRDefault="0013728D" w:rsidP="00894C4D">
            <w:pPr>
              <w:spacing w:before="0"/>
              <w:ind w:left="71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06670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  <w:t>Organ prowadzący</w:t>
            </w:r>
          </w:p>
          <w:p w:rsidR="00AD0413" w:rsidRDefault="00AD0413" w:rsidP="00AD0413">
            <w:pPr>
              <w:pStyle w:val="Akapitzlist"/>
              <w:numPr>
                <w:ilvl w:val="0"/>
                <w:numId w:val="18"/>
              </w:numPr>
              <w:spacing w:before="0"/>
              <w:ind w:left="214" w:hanging="214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Jednostka samorządu terytorialnego (gmina/powiat)</w:t>
            </w:r>
          </w:p>
          <w:p w:rsidR="0013728D" w:rsidRPr="00DE32AE" w:rsidRDefault="0013728D" w:rsidP="00DE32AE">
            <w:pPr>
              <w:pStyle w:val="Akapitzlist"/>
              <w:numPr>
                <w:ilvl w:val="0"/>
                <w:numId w:val="18"/>
              </w:numPr>
              <w:spacing w:before="0"/>
              <w:ind w:left="214" w:hanging="214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06670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Organizacja </w:t>
            </w:r>
            <w:r w:rsidR="00AD041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</w:t>
            </w:r>
            <w:r w:rsidR="00AD0413" w:rsidRPr="0006670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ozarządowa</w:t>
            </w:r>
            <w:r w:rsidR="00DE32A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210CBF" w:rsidRPr="00DE32A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Związek wyznaniowy</w:t>
            </w:r>
          </w:p>
          <w:p w:rsidR="0013728D" w:rsidRPr="00DE32AE" w:rsidRDefault="0013728D" w:rsidP="00DE32AE">
            <w:pPr>
              <w:spacing w:before="0"/>
              <w:ind w:left="0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E32AE" w:rsidRPr="00DE32AE" w:rsidRDefault="00DE32AE" w:rsidP="00DE32AE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</w:pPr>
            <w:r w:rsidRPr="00DE32AE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Czy podmiot prowadzący jest Organizacją Pożytku Publicznego?</w:t>
            </w:r>
          </w:p>
          <w:p w:rsidR="0013728D" w:rsidRDefault="00DE32AE" w:rsidP="00DE32AE">
            <w:pPr>
              <w:pStyle w:val="Akapitzlist"/>
              <w:numPr>
                <w:ilvl w:val="0"/>
                <w:numId w:val="19"/>
              </w:numPr>
              <w:spacing w:before="0"/>
              <w:ind w:left="497" w:hanging="284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DE32A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- jest OPP</w:t>
            </w:r>
          </w:p>
          <w:p w:rsidR="00DE32AE" w:rsidRPr="00DE32AE" w:rsidRDefault="005006D9" w:rsidP="00DE32AE">
            <w:pPr>
              <w:pStyle w:val="Akapitzlist"/>
              <w:numPr>
                <w:ilvl w:val="0"/>
                <w:numId w:val="19"/>
              </w:numPr>
              <w:spacing w:before="0"/>
              <w:ind w:left="497" w:hanging="284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DE32A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NIE” – nie jest OPP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728D" w:rsidRDefault="0013728D" w:rsidP="00894C4D">
            <w:pPr>
              <w:spacing w:before="0"/>
              <w:ind w:left="356" w:hanging="284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pl-PL"/>
              </w:rPr>
              <w:t>Kategoria placówki</w:t>
            </w:r>
            <w:r w:rsidRPr="009E103B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13728D" w:rsidRPr="008F7136" w:rsidRDefault="0013728D" w:rsidP="00894C4D">
            <w:pPr>
              <w:spacing w:before="0"/>
              <w:ind w:left="356" w:hanging="284"/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</w:pPr>
            <w:r w:rsidRPr="008F7136"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  <w:t>Placówki noclegowe:</w:t>
            </w:r>
          </w:p>
          <w:p w:rsidR="0013728D" w:rsidRPr="00281DE5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N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oclegownia</w:t>
            </w:r>
          </w:p>
          <w:p w:rsidR="0013728D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S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chronisko</w:t>
            </w:r>
            <w:r w:rsidR="002A777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 dla bezdomnych</w:t>
            </w:r>
          </w:p>
          <w:p w:rsidR="002A7773" w:rsidRDefault="002A7773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Ogrzewalnia</w:t>
            </w:r>
          </w:p>
          <w:p w:rsidR="00117E43" w:rsidRPr="00117E43" w:rsidRDefault="00117E43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17E43">
              <w:rPr>
                <w:rFonts w:ascii="Arial" w:hAnsi="Arial" w:cs="Arial"/>
                <w:sz w:val="16"/>
                <w:szCs w:val="16"/>
              </w:rPr>
              <w:t>om dla matek z małoletnimi dziećmi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17E43">
              <w:rPr>
                <w:rFonts w:ascii="Arial" w:hAnsi="Arial" w:cs="Arial"/>
                <w:sz w:val="16"/>
                <w:szCs w:val="16"/>
              </w:rPr>
              <w:t>i kobiet w ciąży</w:t>
            </w:r>
          </w:p>
          <w:p w:rsidR="00117E43" w:rsidRPr="00117E43" w:rsidRDefault="00117E43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7E43">
              <w:rPr>
                <w:rFonts w:ascii="Arial" w:hAnsi="Arial" w:cs="Arial"/>
                <w:sz w:val="16"/>
                <w:szCs w:val="16"/>
              </w:rPr>
              <w:t>Specjalistyczn</w:t>
            </w:r>
            <w:r>
              <w:rPr>
                <w:rFonts w:ascii="Arial" w:hAnsi="Arial" w:cs="Arial"/>
                <w:sz w:val="16"/>
                <w:szCs w:val="16"/>
              </w:rPr>
              <w:t>y ośrodek</w:t>
            </w:r>
            <w:r w:rsidRPr="00117E43">
              <w:rPr>
                <w:rFonts w:ascii="Arial" w:hAnsi="Arial" w:cs="Arial"/>
                <w:sz w:val="16"/>
                <w:szCs w:val="16"/>
              </w:rPr>
              <w:t xml:space="preserve"> wsparcia dla ofiar przemocy w rodzinie</w:t>
            </w:r>
          </w:p>
          <w:p w:rsidR="00117E43" w:rsidRPr="00117E43" w:rsidRDefault="00117E43" w:rsidP="00117E43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7E43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środek</w:t>
            </w:r>
            <w:r w:rsidRPr="00117E43">
              <w:rPr>
                <w:rFonts w:ascii="Arial" w:hAnsi="Arial" w:cs="Arial"/>
                <w:sz w:val="16"/>
                <w:szCs w:val="16"/>
              </w:rPr>
              <w:t xml:space="preserve"> interwencji kryzysowej</w:t>
            </w:r>
          </w:p>
          <w:p w:rsidR="0013728D" w:rsidRPr="00281DE5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Inn</w:t>
            </w:r>
            <w:r w:rsidR="00085ECD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a</w:t>
            </w: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 placówk</w:t>
            </w:r>
            <w:r w:rsidR="00085ECD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a</w:t>
            </w: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 noclegow</w:t>
            </w:r>
            <w:r w:rsidR="00085ECD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a</w:t>
            </w: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(proszę określić kategorię w kolumnie</w:t>
            </w:r>
            <w:r w:rsidR="00DF3248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 4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)</w:t>
            </w:r>
          </w:p>
          <w:p w:rsidR="005006D9" w:rsidRDefault="00000866" w:rsidP="00000866">
            <w:pPr>
              <w:ind w:left="358" w:hanging="284"/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u w:val="single"/>
                <w:lang w:eastAsia="pl-PL"/>
              </w:rPr>
              <w:t>Placówki świadczące inne usługi</w:t>
            </w:r>
          </w:p>
          <w:p w:rsidR="0013728D" w:rsidRPr="00210CBF" w:rsidRDefault="00210CBF" w:rsidP="005006D9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J</w:t>
            </w:r>
            <w:r w:rsidR="0013728D" w:rsidRPr="00210CBF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adłodajnia</w:t>
            </w:r>
          </w:p>
          <w:p w:rsidR="0013728D" w:rsidRPr="00210CBF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10CBF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Ł</w:t>
            </w:r>
            <w:r w:rsidR="0013728D" w:rsidRPr="00210CBF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aźnia</w:t>
            </w:r>
          </w:p>
          <w:p w:rsidR="0013728D" w:rsidRPr="00210CBF" w:rsidRDefault="000641A2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</w:t>
            </w:r>
            <w:r w:rsidR="0013728D" w:rsidRPr="00210CBF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ralnia</w:t>
            </w:r>
          </w:p>
          <w:p w:rsidR="0013728D" w:rsidRPr="00210CBF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</w:t>
            </w:r>
            <w:r w:rsidR="0013728D" w:rsidRPr="00210CBF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unkt wydawania żywności</w:t>
            </w:r>
          </w:p>
          <w:p w:rsidR="0013728D" w:rsidRPr="00210CBF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</w:t>
            </w:r>
            <w:r w:rsidR="0013728D" w:rsidRPr="00210CBF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unkt wydawania odzieży</w:t>
            </w:r>
          </w:p>
          <w:p w:rsidR="0013728D" w:rsidRPr="00281DE5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Ś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wietlice dla osób bezdomnych</w:t>
            </w:r>
          </w:p>
          <w:p w:rsidR="0013728D" w:rsidRPr="00281DE5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unkty konsultacyjno-informacyjne</w:t>
            </w:r>
          </w:p>
          <w:p w:rsidR="0013728D" w:rsidRPr="00281DE5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unkty pomocy medycznej</w:t>
            </w:r>
          </w:p>
          <w:p w:rsidR="0013728D" w:rsidRPr="00281DE5" w:rsidRDefault="00210CBF" w:rsidP="00281DE5">
            <w:pPr>
              <w:pStyle w:val="Akapitzlist"/>
              <w:numPr>
                <w:ilvl w:val="0"/>
                <w:numId w:val="12"/>
              </w:numPr>
              <w:spacing w:before="0"/>
              <w:ind w:left="355" w:hanging="283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Inne </w:t>
            </w:r>
            <w:r w:rsidR="0013728D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ośrodki wsparcia </w:t>
            </w:r>
            <w:r w:rsidR="00DF3248" w:rsidRPr="00281DE5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(proszę określić kategorię w kolumnie 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Kategoria Placówki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br/>
              <w:t>"Inna placówka"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br/>
              <w:t>określić jaka?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D0413" w:rsidRPr="00AD0413" w:rsidRDefault="00085ECD" w:rsidP="00AD0413">
            <w:pPr>
              <w:pStyle w:val="Akapitzlist"/>
              <w:numPr>
                <w:ilvl w:val="0"/>
                <w:numId w:val="16"/>
              </w:numPr>
              <w:spacing w:before="0"/>
              <w:ind w:left="214" w:hanging="214"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Działalność </w:t>
            </w:r>
            <w:r w:rsidR="00AD0413" w:rsidRPr="00AD041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placówki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jest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finansowana przez </w:t>
            </w:r>
            <w:r w:rsidR="00000866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je</w:t>
            </w:r>
            <w:r w:rsidR="00000866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d</w:t>
            </w:r>
            <w:r w:rsidR="00000866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nostkę samorządu teryt</w:t>
            </w:r>
            <w:r w:rsidR="00000866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o</w:t>
            </w:r>
            <w:r w:rsidR="00000866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rialnego (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gminę/powiat</w:t>
            </w:r>
            <w:r w:rsidR="00000866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)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:</w:t>
            </w:r>
          </w:p>
          <w:p w:rsidR="00AD0413" w:rsidRPr="00AD0413" w:rsidRDefault="00085ECD" w:rsidP="00AD0413">
            <w:pPr>
              <w:pStyle w:val="Akapitzlist"/>
              <w:numPr>
                <w:ilvl w:val="0"/>
                <w:numId w:val="17"/>
              </w:numPr>
              <w:spacing w:before="0"/>
              <w:ind w:left="356" w:hanging="142"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placówka jest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prow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a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dzon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a przez jednostkę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samorządu terytorialn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e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go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(jst)</w:t>
            </w:r>
          </w:p>
          <w:p w:rsidR="00AD0413" w:rsidRPr="00AD0413" w:rsidRDefault="00085ECD" w:rsidP="00AD0413">
            <w:pPr>
              <w:pStyle w:val="Akapitzlist"/>
              <w:numPr>
                <w:ilvl w:val="0"/>
                <w:numId w:val="17"/>
              </w:numPr>
              <w:spacing w:before="0"/>
              <w:ind w:left="356" w:hanging="142"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placówka jest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prow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a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dzon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a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na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br/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zlecenie 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jst.</w:t>
            </w:r>
          </w:p>
          <w:p w:rsidR="00AD0413" w:rsidRPr="00AD0413" w:rsidRDefault="00085ECD" w:rsidP="00AD0413">
            <w:pPr>
              <w:pStyle w:val="Akapitzlist"/>
              <w:numPr>
                <w:ilvl w:val="0"/>
                <w:numId w:val="17"/>
              </w:numPr>
              <w:spacing w:before="0"/>
              <w:ind w:left="356" w:hanging="142"/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placówka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ma  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zawart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ą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umow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ę z jst</w:t>
            </w:r>
            <w:r w:rsidR="00AD0413" w:rsidRPr="00AD0413"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>.</w:t>
            </w:r>
          </w:p>
          <w:p w:rsidR="0013728D" w:rsidRDefault="00085ECD" w:rsidP="00085ECD">
            <w:pPr>
              <w:pStyle w:val="Akapitzlist"/>
              <w:numPr>
                <w:ilvl w:val="0"/>
                <w:numId w:val="16"/>
              </w:numPr>
              <w:spacing w:before="0"/>
              <w:ind w:left="214" w:hanging="214"/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Działalność </w:t>
            </w:r>
            <w:r w:rsidRPr="00AD0413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placówki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br/>
            </w:r>
            <w:r w:rsidRPr="00085ECD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>
              <w:rPr>
                <w:rFonts w:ascii="Arial" w:eastAsia="Times New Roman" w:hAnsi="Arial"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</w:tr>
      <w:tr w:rsidR="0013728D" w:rsidTr="00AF0433">
        <w:trPr>
          <w:trHeight w:val="1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13728D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5</w:t>
            </w: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13728D" w:rsidTr="003713A4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D" w:rsidRDefault="0013728D" w:rsidP="00210CBF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8D" w:rsidRDefault="0013728D" w:rsidP="00894C4D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</w:tbl>
    <w:p w:rsidR="00E57168" w:rsidRDefault="008F7136" w:rsidP="009C732E">
      <w:pPr>
        <w:keepNext/>
        <w:keepLines/>
        <w:pageBreakBefore/>
        <w:spacing w:after="200"/>
        <w:ind w:left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 w:type="textWrapping" w:clear="all"/>
      </w:r>
      <w:r w:rsidR="009C732E">
        <w:rPr>
          <w:rFonts w:ascii="Arial" w:hAnsi="Arial" w:cs="Arial"/>
          <w:b/>
          <w:sz w:val="20"/>
          <w:szCs w:val="20"/>
        </w:rPr>
        <w:t xml:space="preserve">       </w:t>
      </w:r>
      <w:r w:rsidR="00E57168">
        <w:rPr>
          <w:rFonts w:ascii="Arial" w:hAnsi="Arial" w:cs="Arial"/>
          <w:b/>
          <w:sz w:val="20"/>
          <w:szCs w:val="20"/>
        </w:rPr>
        <w:t>Tablica 1. cd.</w:t>
      </w:r>
    </w:p>
    <w:tbl>
      <w:tblPr>
        <w:tblW w:w="116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028"/>
        <w:gridCol w:w="2126"/>
        <w:gridCol w:w="1700"/>
        <w:gridCol w:w="1816"/>
        <w:gridCol w:w="1684"/>
        <w:gridCol w:w="7"/>
        <w:gridCol w:w="1738"/>
      </w:tblGrid>
      <w:tr w:rsidR="009C732E" w:rsidTr="009C732E">
        <w:trPr>
          <w:cantSplit/>
          <w:trHeight w:val="48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Pr="00585333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13728D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58533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Część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II. Finanse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9C732E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585333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Część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III.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miejsca noclegowe</w:t>
            </w:r>
          </w:p>
          <w:p w:rsidR="009C732E" w:rsidRDefault="009C732E" w:rsidP="009C732E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3C2A23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wypełniają</w:t>
            </w:r>
            <w:r w:rsidRPr="003C2A23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jedynie placów</w:t>
            </w:r>
            <w:r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ki noclegowe</w:t>
            </w:r>
          </w:p>
        </w:tc>
      </w:tr>
      <w:tr w:rsidR="009C732E" w:rsidTr="009C732E">
        <w:trPr>
          <w:cantSplit/>
          <w:trHeight w:val="4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2E" w:rsidRPr="000D6A6D" w:rsidRDefault="009C732E" w:rsidP="003C1C1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C732E" w:rsidRPr="000D6A6D" w:rsidRDefault="009C732E" w:rsidP="003C1C1F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0D6A6D">
              <w:rPr>
                <w:rFonts w:ascii="Arial" w:hAnsi="Arial" w:cs="Arial"/>
                <w:b/>
                <w:bCs/>
                <w:sz w:val="16"/>
                <w:szCs w:val="16"/>
              </w:rPr>
              <w:t>Wybrane informacje dotyczące środków na funkcjonowanie placówki, pochodzących ze środków publicznych: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C732E" w:rsidRPr="000D6A6D" w:rsidRDefault="009C732E" w:rsidP="009C732E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III.1.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C732E" w:rsidRDefault="009C732E" w:rsidP="009C732E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III.2.</w:t>
            </w:r>
          </w:p>
        </w:tc>
      </w:tr>
      <w:tr w:rsidR="009C732E" w:rsidTr="00E55BE1">
        <w:trPr>
          <w:cantSplit/>
          <w:trHeight w:val="16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32E" w:rsidRPr="000D6A6D" w:rsidRDefault="009C732E" w:rsidP="003C1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732E" w:rsidRPr="000D6A6D" w:rsidRDefault="009C732E" w:rsidP="00243BE8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0D6A6D">
              <w:rPr>
                <w:rFonts w:ascii="Arial" w:hAnsi="Arial" w:cs="Arial"/>
                <w:sz w:val="16"/>
                <w:szCs w:val="16"/>
              </w:rPr>
              <w:t>środki jakie podmiot otrzymał w 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D6A6D">
              <w:rPr>
                <w:rFonts w:ascii="Arial" w:hAnsi="Arial" w:cs="Arial"/>
                <w:sz w:val="16"/>
                <w:szCs w:val="16"/>
              </w:rPr>
              <w:t xml:space="preserve"> r. w ramach 1% podatku należnego za </w:t>
            </w:r>
            <w:r w:rsidRPr="000D6A6D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D6A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6A6D">
              <w:rPr>
                <w:rFonts w:ascii="Arial" w:hAnsi="Arial" w:cs="Arial"/>
                <w:sz w:val="16"/>
                <w:szCs w:val="16"/>
              </w:rPr>
              <w:t xml:space="preserve"> r. </w:t>
            </w:r>
            <w:r w:rsidRPr="000D6A6D">
              <w:rPr>
                <w:rFonts w:ascii="Arial" w:hAnsi="Arial" w:cs="Arial"/>
                <w:sz w:val="16"/>
                <w:szCs w:val="16"/>
              </w:rPr>
              <w:br/>
              <w:t xml:space="preserve">(dotyczy tylko Organizacji Pożytku Publicznego)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732E" w:rsidRPr="000D6A6D" w:rsidRDefault="009C732E" w:rsidP="00C72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A6D">
              <w:rPr>
                <w:rFonts w:ascii="Arial" w:hAnsi="Arial" w:cs="Arial"/>
                <w:sz w:val="16"/>
                <w:szCs w:val="16"/>
              </w:rPr>
              <w:t>dotacja w ramach progr</w:t>
            </w:r>
            <w:r w:rsidRPr="000D6A6D">
              <w:rPr>
                <w:rFonts w:ascii="Arial" w:hAnsi="Arial" w:cs="Arial"/>
                <w:sz w:val="16"/>
                <w:szCs w:val="16"/>
              </w:rPr>
              <w:t>a</w:t>
            </w:r>
            <w:r w:rsidRPr="000D6A6D">
              <w:rPr>
                <w:rFonts w:ascii="Arial" w:hAnsi="Arial" w:cs="Arial"/>
                <w:sz w:val="16"/>
                <w:szCs w:val="16"/>
              </w:rPr>
              <w:t>mu Ministra</w:t>
            </w:r>
            <w:r w:rsidR="00C67234">
              <w:rPr>
                <w:rFonts w:ascii="Arial" w:hAnsi="Arial" w:cs="Arial"/>
                <w:sz w:val="16"/>
                <w:szCs w:val="16"/>
              </w:rPr>
              <w:t xml:space="preserve"> Rodziny</w:t>
            </w:r>
            <w:r w:rsidRPr="000D6A6D">
              <w:rPr>
                <w:rFonts w:ascii="Arial" w:hAnsi="Arial" w:cs="Arial"/>
                <w:sz w:val="16"/>
                <w:szCs w:val="16"/>
              </w:rPr>
              <w:t xml:space="preserve"> Pracy i Polityki Społecznej: "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Pr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o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gram wspierający rozwi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ą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zywanie problemu be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z</w:t>
            </w:r>
            <w:r w:rsidRPr="00243BE8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>domności</w:t>
            </w:r>
            <w:r w:rsidRPr="00243BE8">
              <w:rPr>
                <w:rFonts w:ascii="Arial" w:hAnsi="Arial" w:cs="Arial"/>
                <w:sz w:val="16"/>
                <w:szCs w:val="16"/>
              </w:rPr>
              <w:t>"</w:t>
            </w:r>
            <w:r w:rsidRPr="00243BE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0D6A6D">
              <w:rPr>
                <w:rFonts w:ascii="Arial" w:hAnsi="Arial" w:cs="Arial"/>
                <w:sz w:val="16"/>
                <w:szCs w:val="16"/>
              </w:rPr>
              <w:t xml:space="preserve"> Edycja 201</w:t>
            </w:r>
            <w:r>
              <w:rPr>
                <w:rFonts w:ascii="Arial" w:hAnsi="Arial" w:cs="Arial"/>
                <w:sz w:val="16"/>
                <w:szCs w:val="16"/>
              </w:rPr>
              <w:t>6 (dotyczy tylko organizacji pozarządowych, związków wyznaniowych)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732E" w:rsidRPr="000D6A6D" w:rsidRDefault="009C732E" w:rsidP="00FE66CC">
            <w:pPr>
              <w:rPr>
                <w:rFonts w:ascii="Arial" w:hAnsi="Arial" w:cs="Arial"/>
                <w:sz w:val="16"/>
                <w:szCs w:val="16"/>
              </w:rPr>
            </w:pPr>
            <w:r w:rsidRPr="000D6A6D">
              <w:rPr>
                <w:rFonts w:ascii="Arial" w:hAnsi="Arial" w:cs="Arial"/>
                <w:sz w:val="16"/>
                <w:szCs w:val="16"/>
              </w:rPr>
              <w:t>inne dotacje otrz</w:t>
            </w:r>
            <w:r w:rsidRPr="000D6A6D">
              <w:rPr>
                <w:rFonts w:ascii="Arial" w:hAnsi="Arial" w:cs="Arial"/>
                <w:sz w:val="16"/>
                <w:szCs w:val="16"/>
              </w:rPr>
              <w:t>y</w:t>
            </w:r>
            <w:r w:rsidRPr="000D6A6D">
              <w:rPr>
                <w:rFonts w:ascii="Arial" w:hAnsi="Arial" w:cs="Arial"/>
                <w:sz w:val="16"/>
                <w:szCs w:val="16"/>
              </w:rPr>
              <w:t xml:space="preserve">mane od organów administracji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tralnej (np. od min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sterstw)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732E" w:rsidRPr="000D6A6D" w:rsidRDefault="009C732E" w:rsidP="00243BE8">
            <w:pPr>
              <w:rPr>
                <w:rFonts w:ascii="Arial" w:hAnsi="Arial" w:cs="Arial"/>
                <w:sz w:val="16"/>
                <w:szCs w:val="16"/>
              </w:rPr>
            </w:pPr>
            <w:r w:rsidRPr="000D6A6D">
              <w:rPr>
                <w:rFonts w:ascii="Arial" w:hAnsi="Arial" w:cs="Arial"/>
                <w:sz w:val="16"/>
                <w:szCs w:val="16"/>
              </w:rPr>
              <w:t>Środki unijne uzysk</w:t>
            </w:r>
            <w:r w:rsidRPr="000D6A6D">
              <w:rPr>
                <w:rFonts w:ascii="Arial" w:hAnsi="Arial" w:cs="Arial"/>
                <w:sz w:val="16"/>
                <w:szCs w:val="16"/>
              </w:rPr>
              <w:t>a</w:t>
            </w:r>
            <w:r w:rsidRPr="000D6A6D">
              <w:rPr>
                <w:rFonts w:ascii="Arial" w:hAnsi="Arial" w:cs="Arial"/>
                <w:sz w:val="16"/>
                <w:szCs w:val="16"/>
              </w:rPr>
              <w:t>ne w 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D6A6D">
              <w:rPr>
                <w:rFonts w:ascii="Arial" w:hAnsi="Arial" w:cs="Arial"/>
                <w:sz w:val="16"/>
                <w:szCs w:val="16"/>
              </w:rPr>
              <w:t xml:space="preserve"> r. z Eur</w:t>
            </w:r>
            <w:r w:rsidRPr="000D6A6D">
              <w:rPr>
                <w:rFonts w:ascii="Arial" w:hAnsi="Arial" w:cs="Arial"/>
                <w:sz w:val="16"/>
                <w:szCs w:val="16"/>
              </w:rPr>
              <w:t>o</w:t>
            </w:r>
            <w:r w:rsidRPr="000D6A6D">
              <w:rPr>
                <w:rFonts w:ascii="Arial" w:hAnsi="Arial" w:cs="Arial"/>
                <w:sz w:val="16"/>
                <w:szCs w:val="16"/>
              </w:rPr>
              <w:t>pejskich Funduszy np. EFS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C732E" w:rsidRDefault="005006D9" w:rsidP="003713A4">
            <w:pPr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L</w:t>
            </w:r>
            <w:r w:rsidR="009C732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iczba miejsc nocl</w:t>
            </w:r>
            <w:r w:rsidR="009C732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e</w:t>
            </w:r>
            <w:r w:rsidR="009C732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gowych w placówce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 xml:space="preserve"> przeznaczonych dla osób bezdomnych</w:t>
            </w:r>
          </w:p>
          <w:p w:rsidR="009C732E" w:rsidRPr="000D6A6D" w:rsidRDefault="009C732E" w:rsidP="00371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C732E" w:rsidRPr="000D6A6D" w:rsidRDefault="009C732E" w:rsidP="005006D9">
            <w:pPr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 w:rsidRPr="000D6A6D">
              <w:rPr>
                <w:rFonts w:ascii="Arial" w:eastAsia="Times New Roman" w:hAnsi="Arial"/>
                <w:sz w:val="16"/>
                <w:szCs w:val="16"/>
                <w:lang w:eastAsia="pl-PL"/>
              </w:rPr>
              <w:t xml:space="preserve">Liczba możliwych </w:t>
            </w:r>
            <w:r w:rsidRPr="009C732E">
              <w:rPr>
                <w:rFonts w:ascii="Arial" w:eastAsia="Times New Roman" w:hAnsi="Arial"/>
                <w:color w:val="000000"/>
                <w:sz w:val="16"/>
                <w:szCs w:val="16"/>
                <w:lang w:eastAsia="pl-PL"/>
              </w:rPr>
              <w:t>dodatkowych</w:t>
            </w:r>
            <w:r w:rsidRPr="000D6A6D">
              <w:rPr>
                <w:rFonts w:ascii="Arial" w:eastAsia="Times New Roman" w:hAnsi="Arial"/>
                <w:sz w:val="16"/>
                <w:szCs w:val="16"/>
                <w:lang w:eastAsia="pl-PL"/>
              </w:rPr>
              <w:t xml:space="preserve"> miejsc </w:t>
            </w:r>
            <w:r w:rsidR="005006D9">
              <w:rPr>
                <w:rFonts w:ascii="Arial" w:eastAsia="Times New Roman" w:hAnsi="Arial"/>
                <w:sz w:val="16"/>
                <w:szCs w:val="16"/>
                <w:lang w:eastAsia="pl-PL"/>
              </w:rPr>
              <w:t>dla osób bezdomnych</w:t>
            </w:r>
            <w:r w:rsidRPr="000D6A6D">
              <w:rPr>
                <w:rFonts w:ascii="Arial" w:eastAsia="Times New Roman" w:hAnsi="Arial"/>
                <w:sz w:val="16"/>
                <w:szCs w:val="16"/>
                <w:lang w:eastAsia="pl-PL"/>
              </w:rPr>
              <w:t xml:space="preserve"> w okresie zimowym</w:t>
            </w:r>
          </w:p>
        </w:tc>
      </w:tr>
      <w:tr w:rsidR="009C732E" w:rsidTr="009C732E">
        <w:trPr>
          <w:trHeight w:val="1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Pr="000D6A6D" w:rsidRDefault="009C732E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Pr="000D6A6D" w:rsidRDefault="009C732E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Pr="000D6A6D" w:rsidRDefault="009C732E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Pr="000D6A6D" w:rsidRDefault="009C732E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Pr="000D6A6D" w:rsidRDefault="009C732E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AF0433">
            <w:pPr>
              <w:spacing w:before="0"/>
              <w:ind w:left="0"/>
              <w:jc w:val="center"/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/>
                <w:i/>
                <w:iCs/>
                <w:sz w:val="14"/>
                <w:szCs w:val="14"/>
                <w:lang w:eastAsia="pl-PL"/>
              </w:rPr>
              <w:t>11</w:t>
            </w: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  <w:tr w:rsidR="009C732E" w:rsidTr="009C732E">
        <w:trPr>
          <w:trHeight w:val="22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32E" w:rsidRDefault="009C732E" w:rsidP="003713A4">
            <w:pPr>
              <w:spacing w:before="0"/>
              <w:ind w:left="0"/>
              <w:jc w:val="center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</w:p>
        </w:tc>
      </w:tr>
    </w:tbl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57168" w:rsidRPr="00F924FE" w:rsidRDefault="00E57168" w:rsidP="00F924FE">
      <w:pPr>
        <w:spacing w:before="0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B77A1" w:rsidRDefault="00FB77A1">
      <w:pPr>
        <w:rPr>
          <w:rFonts w:ascii="Arial" w:hAnsi="Arial" w:cs="Arial"/>
          <w:b/>
          <w:sz w:val="20"/>
          <w:szCs w:val="20"/>
        </w:rPr>
        <w:sectPr w:rsidR="00FB77A1">
          <w:pgSz w:w="16838" w:h="11906" w:orient="landscape"/>
          <w:pgMar w:top="1418" w:right="709" w:bottom="1418" w:left="851" w:header="709" w:footer="709" w:gutter="0"/>
          <w:cols w:space="708"/>
          <w:titlePg/>
          <w:docGrid w:linePitch="360"/>
        </w:sectPr>
      </w:pPr>
    </w:p>
    <w:p w:rsidR="00D13B46" w:rsidRPr="001338B1" w:rsidRDefault="00D13B46" w:rsidP="0055223A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b/>
          <w:sz w:val="20"/>
          <w:szCs w:val="20"/>
          <w:u w:val="single"/>
        </w:rPr>
        <w:lastRenderedPageBreak/>
        <w:t>Uwaga</w:t>
      </w:r>
      <w:r w:rsidRPr="001338B1">
        <w:rPr>
          <w:rFonts w:ascii="Arial" w:hAnsi="Arial" w:cs="Arial"/>
          <w:sz w:val="20"/>
          <w:szCs w:val="20"/>
          <w:u w:val="single"/>
        </w:rPr>
        <w:t>:</w:t>
      </w:r>
      <w:r w:rsidRPr="001338B1">
        <w:rPr>
          <w:rFonts w:ascii="Arial" w:hAnsi="Arial" w:cs="Arial"/>
          <w:sz w:val="20"/>
          <w:szCs w:val="20"/>
        </w:rPr>
        <w:t xml:space="preserve"> </w:t>
      </w:r>
      <w:r w:rsidRPr="001338B1">
        <w:rPr>
          <w:rFonts w:ascii="Arial" w:hAnsi="Arial" w:cs="Arial"/>
          <w:b/>
          <w:sz w:val="20"/>
          <w:szCs w:val="20"/>
        </w:rPr>
        <w:t xml:space="preserve">Tabela 1 dotyczy wszystkich placówek </w:t>
      </w:r>
      <w:r w:rsidR="00E2316E" w:rsidRPr="001338B1">
        <w:rPr>
          <w:rFonts w:ascii="Arial" w:hAnsi="Arial" w:cs="Arial"/>
          <w:b/>
          <w:sz w:val="20"/>
          <w:szCs w:val="20"/>
        </w:rPr>
        <w:t>udzielających bezpośredniego wsparcia</w:t>
      </w:r>
      <w:r w:rsidRPr="001338B1">
        <w:rPr>
          <w:rFonts w:ascii="Arial" w:hAnsi="Arial" w:cs="Arial"/>
          <w:b/>
          <w:sz w:val="20"/>
          <w:szCs w:val="20"/>
        </w:rPr>
        <w:t xml:space="preserve"> os</w:t>
      </w:r>
      <w:r w:rsidR="00E2316E" w:rsidRPr="001338B1">
        <w:rPr>
          <w:rFonts w:ascii="Arial" w:hAnsi="Arial" w:cs="Arial"/>
          <w:b/>
          <w:sz w:val="20"/>
          <w:szCs w:val="20"/>
        </w:rPr>
        <w:t>o</w:t>
      </w:r>
      <w:r w:rsidRPr="001338B1">
        <w:rPr>
          <w:rFonts w:ascii="Arial" w:hAnsi="Arial" w:cs="Arial"/>
          <w:b/>
          <w:sz w:val="20"/>
          <w:szCs w:val="20"/>
        </w:rPr>
        <w:t>b</w:t>
      </w:r>
      <w:r w:rsidR="00E2316E" w:rsidRPr="001338B1">
        <w:rPr>
          <w:rFonts w:ascii="Arial" w:hAnsi="Arial" w:cs="Arial"/>
          <w:b/>
          <w:sz w:val="20"/>
          <w:szCs w:val="20"/>
        </w:rPr>
        <w:t>om bezdomnym</w:t>
      </w:r>
      <w:r w:rsidRPr="001338B1">
        <w:rPr>
          <w:rFonts w:ascii="Arial" w:hAnsi="Arial" w:cs="Arial"/>
          <w:b/>
          <w:sz w:val="20"/>
          <w:szCs w:val="20"/>
        </w:rPr>
        <w:t xml:space="preserve"> na terenie gminy: tj. plac</w:t>
      </w:r>
      <w:r w:rsidR="00227A37" w:rsidRPr="001338B1">
        <w:rPr>
          <w:rFonts w:ascii="Arial" w:hAnsi="Arial" w:cs="Arial"/>
          <w:b/>
          <w:sz w:val="20"/>
          <w:szCs w:val="20"/>
        </w:rPr>
        <w:t xml:space="preserve">ówek, których działalność jest </w:t>
      </w:r>
      <w:r w:rsidRPr="001338B1">
        <w:rPr>
          <w:rFonts w:ascii="Arial" w:hAnsi="Arial" w:cs="Arial"/>
          <w:b/>
          <w:sz w:val="20"/>
          <w:szCs w:val="20"/>
        </w:rPr>
        <w:t>finansowana przez gm</w:t>
      </w:r>
      <w:r w:rsidRPr="001338B1">
        <w:rPr>
          <w:rFonts w:ascii="Arial" w:hAnsi="Arial" w:cs="Arial"/>
          <w:b/>
          <w:sz w:val="20"/>
          <w:szCs w:val="20"/>
        </w:rPr>
        <w:t>i</w:t>
      </w:r>
      <w:r w:rsidRPr="001338B1">
        <w:rPr>
          <w:rFonts w:ascii="Arial" w:hAnsi="Arial" w:cs="Arial"/>
          <w:b/>
          <w:sz w:val="20"/>
          <w:szCs w:val="20"/>
        </w:rPr>
        <w:t>ny/powiaty</w:t>
      </w:r>
      <w:r w:rsidR="0055223A" w:rsidRPr="001338B1">
        <w:rPr>
          <w:rFonts w:ascii="Arial" w:hAnsi="Arial" w:cs="Arial"/>
          <w:b/>
          <w:sz w:val="20"/>
          <w:szCs w:val="20"/>
        </w:rPr>
        <w:t xml:space="preserve"> </w:t>
      </w:r>
      <w:r w:rsidRPr="001338B1">
        <w:rPr>
          <w:rFonts w:ascii="Arial" w:hAnsi="Arial" w:cs="Arial"/>
          <w:b/>
          <w:sz w:val="20"/>
          <w:szCs w:val="20"/>
        </w:rPr>
        <w:t>w ramach zadań własnych lub zleconych (z zakresu administracji rządowej</w:t>
      </w:r>
      <w:r w:rsidR="0055223A" w:rsidRPr="001338B1">
        <w:rPr>
          <w:rFonts w:ascii="Arial" w:hAnsi="Arial" w:cs="Arial"/>
          <w:b/>
          <w:sz w:val="20"/>
          <w:szCs w:val="20"/>
        </w:rPr>
        <w:br/>
      </w:r>
      <w:r w:rsidRPr="001338B1">
        <w:rPr>
          <w:rFonts w:ascii="Arial" w:hAnsi="Arial" w:cs="Arial"/>
          <w:b/>
          <w:sz w:val="20"/>
          <w:szCs w:val="20"/>
        </w:rPr>
        <w:t>ze środków na pomoc</w:t>
      </w:r>
      <w:r w:rsidR="0055223A" w:rsidRPr="001338B1">
        <w:rPr>
          <w:rFonts w:ascii="Arial" w:hAnsi="Arial" w:cs="Arial"/>
          <w:b/>
          <w:sz w:val="20"/>
          <w:szCs w:val="20"/>
        </w:rPr>
        <w:t xml:space="preserve"> </w:t>
      </w:r>
      <w:r w:rsidRPr="001338B1">
        <w:rPr>
          <w:rFonts w:ascii="Arial" w:hAnsi="Arial" w:cs="Arial"/>
          <w:b/>
          <w:sz w:val="20"/>
          <w:szCs w:val="20"/>
        </w:rPr>
        <w:t>i integra</w:t>
      </w:r>
      <w:r w:rsidR="00117E43" w:rsidRPr="001338B1">
        <w:rPr>
          <w:rFonts w:ascii="Arial" w:hAnsi="Arial" w:cs="Arial"/>
          <w:b/>
          <w:sz w:val="20"/>
          <w:szCs w:val="20"/>
        </w:rPr>
        <w:t>cję społeczną) a także placówek</w:t>
      </w:r>
      <w:r w:rsidR="0098652D" w:rsidRPr="001338B1">
        <w:rPr>
          <w:rFonts w:ascii="Arial" w:hAnsi="Arial" w:cs="Arial"/>
          <w:b/>
          <w:sz w:val="20"/>
          <w:szCs w:val="20"/>
        </w:rPr>
        <w:t>,</w:t>
      </w:r>
      <w:r w:rsidRPr="001338B1">
        <w:rPr>
          <w:rFonts w:ascii="Arial" w:hAnsi="Arial" w:cs="Arial"/>
          <w:b/>
          <w:sz w:val="20"/>
          <w:szCs w:val="20"/>
        </w:rPr>
        <w:t xml:space="preserve"> </w:t>
      </w:r>
      <w:r w:rsidR="00117E43" w:rsidRPr="001338B1">
        <w:rPr>
          <w:rFonts w:ascii="Arial" w:hAnsi="Arial" w:cs="Arial"/>
          <w:b/>
          <w:sz w:val="20"/>
          <w:szCs w:val="20"/>
        </w:rPr>
        <w:t>których</w:t>
      </w:r>
      <w:r w:rsidR="0098652D" w:rsidRPr="001338B1">
        <w:rPr>
          <w:rFonts w:ascii="Arial" w:hAnsi="Arial" w:cs="Arial"/>
          <w:b/>
          <w:sz w:val="20"/>
          <w:szCs w:val="20"/>
        </w:rPr>
        <w:t xml:space="preserve"> </w:t>
      </w:r>
      <w:r w:rsidR="00117E43" w:rsidRPr="001338B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działalność</w:t>
      </w:r>
      <w:r w:rsidR="0055223A" w:rsidRPr="001338B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="0055223A" w:rsidRPr="001338B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NIE</w:t>
      </w:r>
      <w:r w:rsidR="00117E43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jest finansowana przez gminę/powiat</w:t>
      </w:r>
      <w:r w:rsidRPr="001338B1">
        <w:rPr>
          <w:rFonts w:ascii="Arial" w:hAnsi="Arial" w:cs="Arial"/>
          <w:b/>
          <w:sz w:val="20"/>
          <w:szCs w:val="20"/>
        </w:rPr>
        <w:t>.</w:t>
      </w:r>
    </w:p>
    <w:p w:rsidR="00D13B46" w:rsidRPr="001338B1" w:rsidRDefault="00D13B46" w:rsidP="0043780D">
      <w:pPr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E103B" w:rsidRPr="001338B1" w:rsidRDefault="0043780D" w:rsidP="0043780D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b/>
          <w:sz w:val="20"/>
          <w:szCs w:val="20"/>
          <w:u w:val="single"/>
        </w:rPr>
        <w:t>Objaśnienia</w:t>
      </w:r>
      <w:r w:rsidR="00FB77A1" w:rsidRPr="001338B1">
        <w:rPr>
          <w:rFonts w:ascii="Arial" w:hAnsi="Arial" w:cs="Arial"/>
          <w:b/>
          <w:sz w:val="20"/>
          <w:szCs w:val="20"/>
          <w:u w:val="single"/>
        </w:rPr>
        <w:t xml:space="preserve"> do ta</w:t>
      </w:r>
      <w:r w:rsidR="00A539AF" w:rsidRPr="001338B1">
        <w:rPr>
          <w:rFonts w:ascii="Arial" w:hAnsi="Arial" w:cs="Arial"/>
          <w:b/>
          <w:sz w:val="20"/>
          <w:szCs w:val="20"/>
          <w:u w:val="single"/>
        </w:rPr>
        <w:t>blicy</w:t>
      </w:r>
      <w:r w:rsidR="00FB77A1" w:rsidRPr="001338B1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Pr="001338B1">
        <w:rPr>
          <w:rFonts w:ascii="Arial" w:hAnsi="Arial" w:cs="Arial"/>
          <w:b/>
          <w:sz w:val="20"/>
          <w:szCs w:val="20"/>
        </w:rPr>
        <w:t xml:space="preserve"> </w:t>
      </w:r>
      <w:r w:rsidRPr="001338B1">
        <w:rPr>
          <w:rFonts w:ascii="Arial" w:hAnsi="Arial" w:cs="Arial"/>
          <w:sz w:val="20"/>
          <w:szCs w:val="20"/>
        </w:rPr>
        <w:t>(cz. I, kolumna nr 3 – „</w:t>
      </w:r>
      <w:r w:rsidRPr="001338B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Kategoria placówki”</w:t>
      </w:r>
      <w:r w:rsidRPr="001338B1">
        <w:rPr>
          <w:rFonts w:ascii="Arial" w:hAnsi="Arial" w:cs="Arial"/>
          <w:sz w:val="20"/>
          <w:szCs w:val="20"/>
        </w:rPr>
        <w:t>)</w:t>
      </w:r>
    </w:p>
    <w:p w:rsidR="00A66B98" w:rsidRPr="001338B1" w:rsidRDefault="00A66B98" w:rsidP="0043780D">
      <w:pPr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 w:rsidRPr="001338B1">
        <w:rPr>
          <w:rFonts w:ascii="Arial" w:hAnsi="Arial" w:cs="Arial"/>
          <w:bCs/>
          <w:sz w:val="20"/>
          <w:szCs w:val="20"/>
        </w:rPr>
        <w:t xml:space="preserve">Ustawa z </w:t>
      </w:r>
      <w:r w:rsidRPr="001338B1">
        <w:rPr>
          <w:rFonts w:ascii="Arial" w:hAnsi="Arial" w:cs="Arial"/>
          <w:sz w:val="20"/>
          <w:szCs w:val="20"/>
        </w:rPr>
        <w:t>dnia</w:t>
      </w:r>
      <w:r w:rsidRPr="001338B1">
        <w:rPr>
          <w:rFonts w:ascii="Arial" w:hAnsi="Arial" w:cs="Arial"/>
          <w:bCs/>
          <w:sz w:val="20"/>
          <w:szCs w:val="20"/>
        </w:rPr>
        <w:t xml:space="preserve"> </w:t>
      </w:r>
      <w:r w:rsidRPr="001338B1">
        <w:rPr>
          <w:rFonts w:ascii="Arial" w:hAnsi="Arial" w:cs="Arial"/>
          <w:sz w:val="20"/>
          <w:szCs w:val="20"/>
        </w:rPr>
        <w:t xml:space="preserve">5 sierpnia 2015 r. </w:t>
      </w:r>
      <w:r w:rsidRPr="001338B1">
        <w:rPr>
          <w:rFonts w:ascii="Arial" w:hAnsi="Arial" w:cs="Arial"/>
          <w:i/>
          <w:sz w:val="20"/>
          <w:szCs w:val="20"/>
        </w:rPr>
        <w:t>o zmianie ustawy o pomocy społecznej</w:t>
      </w:r>
      <w:r w:rsidRPr="001338B1">
        <w:rPr>
          <w:rFonts w:ascii="Arial" w:hAnsi="Arial" w:cs="Arial"/>
          <w:sz w:val="20"/>
          <w:szCs w:val="20"/>
        </w:rPr>
        <w:t xml:space="preserve"> (Dz. U. z 2015 r. poz. 1310) wprowadziła szereg zmian dotyczących placówek noclegowych dla osób bezdomnych. </w:t>
      </w:r>
      <w:r w:rsidRPr="001338B1">
        <w:rPr>
          <w:rFonts w:ascii="Arial" w:hAnsi="Arial" w:cs="Arial"/>
          <w:bCs/>
          <w:color w:val="000000" w:themeColor="text1"/>
          <w:sz w:val="20"/>
          <w:szCs w:val="20"/>
        </w:rPr>
        <w:t xml:space="preserve">Zgodnie z nowym </w:t>
      </w:r>
      <w:r w:rsidRPr="001338B1">
        <w:rPr>
          <w:rFonts w:ascii="Arial" w:hAnsi="Arial" w:cs="Arial"/>
          <w:bCs/>
          <w:sz w:val="20"/>
          <w:szCs w:val="20"/>
        </w:rPr>
        <w:t>brzmieniem</w:t>
      </w:r>
      <w:r w:rsidRPr="001338B1">
        <w:rPr>
          <w:rFonts w:ascii="Arial" w:hAnsi="Arial" w:cs="Arial"/>
          <w:bCs/>
          <w:color w:val="000000" w:themeColor="text1"/>
          <w:sz w:val="20"/>
          <w:szCs w:val="20"/>
        </w:rPr>
        <w:t xml:space="preserve"> art. 48a ustawy z dnia 12 marca 2004 r. </w:t>
      </w:r>
      <w:r w:rsidRPr="001338B1">
        <w:rPr>
          <w:rFonts w:ascii="Arial" w:hAnsi="Arial" w:cs="Arial"/>
          <w:bCs/>
          <w:i/>
          <w:color w:val="000000" w:themeColor="text1"/>
          <w:sz w:val="20"/>
          <w:szCs w:val="20"/>
        </w:rPr>
        <w:t>o pomocy społecznej</w:t>
      </w:r>
      <w:r w:rsidRPr="001338B1">
        <w:rPr>
          <w:rFonts w:ascii="Arial" w:hAnsi="Arial" w:cs="Arial"/>
          <w:bCs/>
          <w:color w:val="000000" w:themeColor="text1"/>
          <w:sz w:val="20"/>
          <w:szCs w:val="20"/>
        </w:rPr>
        <w:t xml:space="preserve"> (Dz. U. z 2016 r. poz.</w:t>
      </w:r>
      <w:r w:rsidRPr="001338B1">
        <w:rPr>
          <w:rFonts w:ascii="Arial" w:hAnsi="Arial" w:cs="Arial"/>
          <w:sz w:val="20"/>
          <w:szCs w:val="20"/>
        </w:rPr>
        <w:t xml:space="preserve"> </w:t>
      </w:r>
      <w:r w:rsidRPr="001338B1">
        <w:rPr>
          <w:rFonts w:ascii="Arial" w:hAnsi="Arial" w:cs="Arial"/>
          <w:bCs/>
          <w:sz w:val="20"/>
          <w:szCs w:val="20"/>
        </w:rPr>
        <w:t>930</w:t>
      </w:r>
      <w:r w:rsidR="005971DF" w:rsidRPr="001338B1">
        <w:rPr>
          <w:rFonts w:ascii="Arial" w:hAnsi="Arial" w:cs="Arial"/>
          <w:bCs/>
          <w:sz w:val="20"/>
          <w:szCs w:val="20"/>
        </w:rPr>
        <w:br/>
      </w:r>
      <w:r w:rsidRPr="001338B1">
        <w:rPr>
          <w:rFonts w:ascii="Arial" w:hAnsi="Arial" w:cs="Arial"/>
          <w:bCs/>
          <w:sz w:val="20"/>
          <w:szCs w:val="20"/>
        </w:rPr>
        <w:t>ze zm.)</w:t>
      </w:r>
      <w:r w:rsidRPr="001338B1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1338B1">
        <w:rPr>
          <w:rFonts w:ascii="Arial" w:hAnsi="Arial" w:cs="Arial"/>
          <w:bCs/>
          <w:sz w:val="20"/>
          <w:szCs w:val="20"/>
        </w:rPr>
        <w:t>tymczasowe schronienie może zostać udzielone osobom bezdomnym poprzez 3 kategorie pl</w:t>
      </w:r>
      <w:r w:rsidRPr="001338B1">
        <w:rPr>
          <w:rFonts w:ascii="Arial" w:hAnsi="Arial" w:cs="Arial"/>
          <w:bCs/>
          <w:sz w:val="20"/>
          <w:szCs w:val="20"/>
        </w:rPr>
        <w:t>a</w:t>
      </w:r>
      <w:r w:rsidRPr="001338B1">
        <w:rPr>
          <w:rFonts w:ascii="Arial" w:hAnsi="Arial" w:cs="Arial"/>
          <w:bCs/>
          <w:sz w:val="20"/>
          <w:szCs w:val="20"/>
        </w:rPr>
        <w:t xml:space="preserve">cówek dla osób bezdomnych: </w:t>
      </w:r>
      <w:r w:rsidRPr="001338B1">
        <w:rPr>
          <w:rFonts w:ascii="Arial" w:hAnsi="Arial" w:cs="Arial"/>
          <w:bCs/>
          <w:sz w:val="20"/>
          <w:szCs w:val="20"/>
          <w:u w:val="single"/>
        </w:rPr>
        <w:t>noclegownię,</w:t>
      </w:r>
      <w:r w:rsidRPr="001338B1">
        <w:rPr>
          <w:rFonts w:ascii="Arial" w:hAnsi="Arial" w:cs="Arial"/>
          <w:bCs/>
          <w:sz w:val="20"/>
          <w:szCs w:val="20"/>
        </w:rPr>
        <w:t xml:space="preserve"> </w:t>
      </w:r>
      <w:r w:rsidRPr="001338B1">
        <w:rPr>
          <w:rFonts w:ascii="Arial" w:hAnsi="Arial" w:cs="Arial"/>
          <w:bCs/>
          <w:sz w:val="20"/>
          <w:szCs w:val="20"/>
          <w:u w:val="single"/>
        </w:rPr>
        <w:t>schronisko dla osób bezdomnych</w:t>
      </w:r>
      <w:r w:rsidRPr="001338B1">
        <w:rPr>
          <w:rFonts w:ascii="Arial" w:hAnsi="Arial" w:cs="Arial"/>
          <w:bCs/>
          <w:sz w:val="20"/>
          <w:szCs w:val="20"/>
        </w:rPr>
        <w:t xml:space="preserve"> i </w:t>
      </w:r>
      <w:r w:rsidRPr="001338B1">
        <w:rPr>
          <w:rFonts w:ascii="Arial" w:hAnsi="Arial" w:cs="Arial"/>
          <w:bCs/>
          <w:sz w:val="20"/>
          <w:szCs w:val="20"/>
          <w:u w:val="single"/>
        </w:rPr>
        <w:t>ogrzewalnię</w:t>
      </w:r>
      <w:r w:rsidR="00B2435C" w:rsidRPr="001338B1">
        <w:rPr>
          <w:rFonts w:ascii="Arial" w:hAnsi="Arial" w:cs="Arial"/>
          <w:bCs/>
          <w:sz w:val="20"/>
          <w:szCs w:val="20"/>
        </w:rPr>
        <w:t>,</w:t>
      </w:r>
      <w:r w:rsidR="00B2435C" w:rsidRPr="001338B1">
        <w:rPr>
          <w:rFonts w:ascii="Arial" w:hAnsi="Arial" w:cs="Arial"/>
          <w:bCs/>
          <w:sz w:val="20"/>
          <w:szCs w:val="20"/>
        </w:rPr>
        <w:br/>
        <w:t>przy czym:</w:t>
      </w:r>
    </w:p>
    <w:p w:rsidR="00117E43" w:rsidRPr="001338B1" w:rsidRDefault="00117E43" w:rsidP="005971DF">
      <w:pPr>
        <w:pStyle w:val="Akapitzlist"/>
        <w:numPr>
          <w:ilvl w:val="0"/>
          <w:numId w:val="2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b/>
          <w:bCs/>
          <w:sz w:val="20"/>
          <w:szCs w:val="20"/>
        </w:rPr>
        <w:t>Schronisko</w:t>
      </w:r>
      <w:r w:rsidRPr="001338B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1338B1">
        <w:rPr>
          <w:rStyle w:val="Pogrubienie"/>
          <w:rFonts w:ascii="Arial" w:hAnsi="Arial" w:cs="Arial"/>
          <w:sz w:val="20"/>
          <w:szCs w:val="20"/>
        </w:rPr>
        <w:t>dla osób bezdomnych</w:t>
      </w:r>
      <w:r w:rsidRPr="001338B1">
        <w:rPr>
          <w:rFonts w:ascii="Arial" w:hAnsi="Arial" w:cs="Arial"/>
          <w:sz w:val="20"/>
          <w:szCs w:val="20"/>
        </w:rPr>
        <w:t xml:space="preserve"> </w:t>
      </w:r>
      <w:r w:rsidR="00E1225C" w:rsidRPr="001338B1">
        <w:rPr>
          <w:rFonts w:ascii="Arial" w:hAnsi="Arial" w:cs="Arial"/>
          <w:sz w:val="20"/>
          <w:szCs w:val="20"/>
        </w:rPr>
        <w:t xml:space="preserve">(art. 48a ust. 2 ustawy o pomocy społecznej) - </w:t>
      </w:r>
      <w:r w:rsidRPr="001338B1">
        <w:rPr>
          <w:rFonts w:ascii="Arial" w:hAnsi="Arial" w:cs="Arial"/>
          <w:sz w:val="20"/>
          <w:szCs w:val="20"/>
        </w:rPr>
        <w:t>zapewnia osobom bezdomnym, które podpisały kontrakt socjalny, całodobowe, tymczasowe schronienie oraz usługi uki</w:t>
      </w:r>
      <w:r w:rsidRPr="001338B1">
        <w:rPr>
          <w:rFonts w:ascii="Arial" w:hAnsi="Arial" w:cs="Arial"/>
          <w:sz w:val="20"/>
          <w:szCs w:val="20"/>
        </w:rPr>
        <w:t>e</w:t>
      </w:r>
      <w:r w:rsidRPr="001338B1">
        <w:rPr>
          <w:rFonts w:ascii="Arial" w:hAnsi="Arial" w:cs="Arial"/>
          <w:sz w:val="20"/>
          <w:szCs w:val="20"/>
        </w:rPr>
        <w:t>runkowane na wzmacnianie aktywności społecznej, wyjście z bezdomności i uzyskanie samodzielności życiowej.</w:t>
      </w:r>
    </w:p>
    <w:p w:rsidR="00117E43" w:rsidRPr="001338B1" w:rsidRDefault="00117E43" w:rsidP="0043780D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sz w:val="20"/>
          <w:szCs w:val="20"/>
        </w:rPr>
        <w:t>W schronisku dla osób bezdomnych mogą przebywać osoby zdolne do samoobsługi, których stan zdr</w:t>
      </w:r>
      <w:r w:rsidRPr="001338B1">
        <w:rPr>
          <w:rFonts w:ascii="Arial" w:hAnsi="Arial" w:cs="Arial"/>
          <w:sz w:val="20"/>
          <w:szCs w:val="20"/>
        </w:rPr>
        <w:t>o</w:t>
      </w:r>
      <w:r w:rsidRPr="001338B1">
        <w:rPr>
          <w:rFonts w:ascii="Arial" w:hAnsi="Arial" w:cs="Arial"/>
          <w:sz w:val="20"/>
          <w:szCs w:val="20"/>
        </w:rPr>
        <w:t>wia nie zagraża zdrowiu i życiu innych osób przebywających w placówce.</w:t>
      </w:r>
    </w:p>
    <w:p w:rsidR="00117E43" w:rsidRPr="001338B1" w:rsidRDefault="00117E43" w:rsidP="0043780D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sz w:val="20"/>
          <w:szCs w:val="20"/>
        </w:rPr>
        <w:t>W schronisku nie mogą przebywać osoby będące pod wpływem alkoholu lub pod wpływem substancji psychoaktywnych. W szczególnie uzasadnionych sytuacjach dopuszcza się jednak przebywanie</w:t>
      </w:r>
      <w:r w:rsidR="001338B1" w:rsidRPr="001338B1">
        <w:rPr>
          <w:rFonts w:ascii="Arial" w:hAnsi="Arial" w:cs="Arial"/>
          <w:sz w:val="20"/>
          <w:szCs w:val="20"/>
        </w:rPr>
        <w:br/>
      </w:r>
      <w:r w:rsidRPr="001338B1">
        <w:rPr>
          <w:rFonts w:ascii="Arial" w:hAnsi="Arial" w:cs="Arial"/>
          <w:sz w:val="20"/>
          <w:szCs w:val="20"/>
        </w:rPr>
        <w:t>w schronisku także osób będących pod wpływem alkoholu lub substancji psychoaktywnych.</w:t>
      </w:r>
    </w:p>
    <w:p w:rsidR="00117E43" w:rsidRPr="001338B1" w:rsidRDefault="00117E43" w:rsidP="005971DF">
      <w:pPr>
        <w:pStyle w:val="Akapitzlist"/>
        <w:numPr>
          <w:ilvl w:val="0"/>
          <w:numId w:val="21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b/>
          <w:sz w:val="20"/>
          <w:szCs w:val="20"/>
        </w:rPr>
        <w:t>Noclegownia</w:t>
      </w:r>
      <w:r w:rsidRPr="001338B1">
        <w:rPr>
          <w:rFonts w:ascii="Arial" w:hAnsi="Arial" w:cs="Arial"/>
          <w:sz w:val="20"/>
          <w:szCs w:val="20"/>
        </w:rPr>
        <w:t xml:space="preserve"> </w:t>
      </w:r>
      <w:r w:rsidR="00E1225C" w:rsidRPr="001338B1">
        <w:rPr>
          <w:rFonts w:ascii="Arial" w:hAnsi="Arial" w:cs="Arial"/>
          <w:sz w:val="20"/>
          <w:szCs w:val="20"/>
        </w:rPr>
        <w:t xml:space="preserve">(art. 48a ust. 3 ustawy o pomocy społecznej) - </w:t>
      </w:r>
      <w:r w:rsidRPr="001338B1">
        <w:rPr>
          <w:rFonts w:ascii="Arial" w:hAnsi="Arial" w:cs="Arial"/>
          <w:sz w:val="20"/>
          <w:szCs w:val="20"/>
        </w:rPr>
        <w:t>zapewnia schronienie osobom bezdomnym</w:t>
      </w:r>
      <w:r w:rsidRPr="001338B1">
        <w:rPr>
          <w:rFonts w:ascii="Arial" w:hAnsi="Arial" w:cs="Arial"/>
          <w:color w:val="000000"/>
          <w:sz w:val="20"/>
          <w:szCs w:val="20"/>
        </w:rPr>
        <w:t>, świadcząc tymczasową pomoc w postaci miejsca noclegowego, w ramach której umożliwia spędzenie nocy w warunkach gwarantujących ochronę życia i zdrowia.</w:t>
      </w:r>
    </w:p>
    <w:p w:rsidR="00117E43" w:rsidRPr="001338B1" w:rsidRDefault="00117E43" w:rsidP="0043780D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color w:val="000000"/>
          <w:sz w:val="20"/>
          <w:szCs w:val="20"/>
        </w:rPr>
        <w:t>W noclegowni mogą przebywać osoby zdolne do samoobsługi, których stan zdrowia nie zagraża zdrowiu i życiu innych osób przebywających w placówce.</w:t>
      </w:r>
    </w:p>
    <w:p w:rsidR="00117E43" w:rsidRPr="001338B1" w:rsidRDefault="00117E43" w:rsidP="0043780D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color w:val="000000"/>
          <w:sz w:val="20"/>
          <w:szCs w:val="20"/>
        </w:rPr>
        <w:t>W noclegowni nie mogą przebywać osoby będące pod wpływem alkoholu lub pod wpływem substancji psychoaktywnych. W szczególnie uzasadnionych sytuacjach dopuszcza się jednak przebywanie</w:t>
      </w:r>
      <w:r w:rsidR="005C02E1" w:rsidRPr="001338B1">
        <w:rPr>
          <w:rFonts w:ascii="Arial" w:hAnsi="Arial" w:cs="Arial"/>
          <w:color w:val="000000"/>
          <w:sz w:val="20"/>
          <w:szCs w:val="20"/>
        </w:rPr>
        <w:br/>
      </w:r>
      <w:r w:rsidRPr="001338B1">
        <w:rPr>
          <w:rFonts w:ascii="Arial" w:hAnsi="Arial" w:cs="Arial"/>
          <w:color w:val="000000"/>
          <w:sz w:val="20"/>
          <w:szCs w:val="20"/>
        </w:rPr>
        <w:t>w noclegowni także osób będących pod wpływem alkoholu lub substancji psychoaktywnych.</w:t>
      </w:r>
    </w:p>
    <w:p w:rsidR="00117E43" w:rsidRPr="001338B1" w:rsidRDefault="00117E43" w:rsidP="005971DF">
      <w:pPr>
        <w:pStyle w:val="Akapitzlist"/>
        <w:numPr>
          <w:ilvl w:val="0"/>
          <w:numId w:val="21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b/>
          <w:bCs/>
          <w:sz w:val="20"/>
          <w:szCs w:val="20"/>
        </w:rPr>
        <w:t>Ogrzewalnia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 </w:t>
      </w:r>
      <w:r w:rsidR="00E1225C" w:rsidRPr="001338B1">
        <w:rPr>
          <w:rFonts w:ascii="Arial" w:hAnsi="Arial" w:cs="Arial"/>
          <w:color w:val="000000"/>
          <w:sz w:val="20"/>
          <w:szCs w:val="20"/>
        </w:rPr>
        <w:t xml:space="preserve">(art. 48a ust. 4 ustawy o pomocy społecznej) -  </w:t>
      </w:r>
      <w:r w:rsidRPr="001338B1">
        <w:rPr>
          <w:rFonts w:ascii="Arial" w:hAnsi="Arial" w:cs="Arial"/>
          <w:color w:val="000000"/>
          <w:sz w:val="20"/>
          <w:szCs w:val="20"/>
        </w:rPr>
        <w:t>umożliwia interwencyjny, bezpieczny pobyt w ogrzewanych pomieszczeniach wyposażonych co najmniej w miejsca siedzące.</w:t>
      </w:r>
    </w:p>
    <w:p w:rsidR="00117E43" w:rsidRPr="001338B1" w:rsidRDefault="00117E43" w:rsidP="0043780D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color w:val="000000"/>
          <w:sz w:val="20"/>
          <w:szCs w:val="20"/>
        </w:rPr>
        <w:t>W ogrzewalni mogą przebywać osoby zdolne do samoobsługi, których stan zdrowia nie zagraża zdrowiu i życiu innych osób przebywających w placówce.</w:t>
      </w:r>
    </w:p>
    <w:p w:rsidR="00117E43" w:rsidRPr="001338B1" w:rsidRDefault="00117E43" w:rsidP="0043780D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color w:val="000000"/>
          <w:sz w:val="20"/>
          <w:szCs w:val="20"/>
        </w:rPr>
        <w:t>W ogrzewalni mogą przebywać osoby będące pod wpływem alkoholu lub pod wpływem substancji ps</w:t>
      </w:r>
      <w:r w:rsidRPr="001338B1">
        <w:rPr>
          <w:rFonts w:ascii="Arial" w:hAnsi="Arial" w:cs="Arial"/>
          <w:color w:val="000000"/>
          <w:sz w:val="20"/>
          <w:szCs w:val="20"/>
        </w:rPr>
        <w:t>y</w:t>
      </w:r>
      <w:r w:rsidRPr="001338B1">
        <w:rPr>
          <w:rFonts w:ascii="Arial" w:hAnsi="Arial" w:cs="Arial"/>
          <w:color w:val="000000"/>
          <w:sz w:val="20"/>
          <w:szCs w:val="20"/>
        </w:rPr>
        <w:t>choaktywnych</w:t>
      </w:r>
    </w:p>
    <w:p w:rsidR="00B2435C" w:rsidRPr="001338B1" w:rsidRDefault="00B2435C" w:rsidP="0043780D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117E43" w:rsidRPr="001338B1" w:rsidRDefault="00B2435C" w:rsidP="0043780D">
      <w:pPr>
        <w:spacing w:before="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bCs/>
          <w:sz w:val="20"/>
          <w:szCs w:val="20"/>
        </w:rPr>
        <w:t xml:space="preserve">Z treści ustawy </w:t>
      </w:r>
      <w:r w:rsidRPr="001338B1">
        <w:rPr>
          <w:rFonts w:ascii="Arial" w:hAnsi="Arial" w:cs="Arial"/>
          <w:bCs/>
          <w:i/>
          <w:sz w:val="20"/>
          <w:szCs w:val="20"/>
        </w:rPr>
        <w:t>o pomocy społecznej</w:t>
      </w:r>
      <w:r w:rsidRPr="001338B1">
        <w:rPr>
          <w:rFonts w:ascii="Arial" w:hAnsi="Arial" w:cs="Arial"/>
          <w:bCs/>
          <w:sz w:val="20"/>
          <w:szCs w:val="20"/>
        </w:rPr>
        <w:t xml:space="preserve"> </w:t>
      </w:r>
      <w:r w:rsidRPr="001338B1">
        <w:rPr>
          <w:rFonts w:ascii="Arial" w:hAnsi="Arial" w:cs="Arial"/>
          <w:bCs/>
          <w:sz w:val="20"/>
          <w:szCs w:val="20"/>
          <w:u w:val="single"/>
        </w:rPr>
        <w:t>usunięto sformułowanie „domy dla bezdomnych”</w:t>
      </w:r>
      <w:r w:rsidRPr="001338B1">
        <w:rPr>
          <w:rFonts w:ascii="Arial" w:hAnsi="Arial" w:cs="Arial"/>
          <w:bCs/>
          <w:sz w:val="20"/>
          <w:szCs w:val="20"/>
        </w:rPr>
        <w:t xml:space="preserve"> –  pozostawiając termin „schronisko dla bezdomnych”, co miało na celu ujednolicenie nazewnictwa placówek świadcz</w:t>
      </w:r>
      <w:r w:rsidRPr="001338B1">
        <w:rPr>
          <w:rFonts w:ascii="Arial" w:hAnsi="Arial" w:cs="Arial"/>
          <w:bCs/>
          <w:sz w:val="20"/>
          <w:szCs w:val="20"/>
        </w:rPr>
        <w:t>ą</w:t>
      </w:r>
      <w:r w:rsidRPr="001338B1">
        <w:rPr>
          <w:rFonts w:ascii="Arial" w:hAnsi="Arial" w:cs="Arial"/>
          <w:bCs/>
          <w:sz w:val="20"/>
          <w:szCs w:val="20"/>
        </w:rPr>
        <w:t>cych usługi dla osób bezdomnych. Dotąd bowiem oferowały one często te same usługi, działając jedynie pod inną nazwą (np. schronisko/hostel/dom dla bezdomnych).</w:t>
      </w:r>
      <w:r w:rsidRPr="001338B1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</w:t>
      </w:r>
      <w:r w:rsidR="00E1225C" w:rsidRPr="001338B1">
        <w:rPr>
          <w:rFonts w:ascii="Arial" w:hAnsi="Arial" w:cs="Arial"/>
          <w:bCs/>
          <w:sz w:val="20"/>
          <w:szCs w:val="20"/>
        </w:rPr>
        <w:t>Ponieważ</w:t>
      </w:r>
      <w:r w:rsidR="00117E43" w:rsidRPr="001338B1">
        <w:rPr>
          <w:rFonts w:ascii="Arial" w:hAnsi="Arial" w:cs="Arial"/>
          <w:sz w:val="20"/>
          <w:szCs w:val="20"/>
        </w:rPr>
        <w:t xml:space="preserve"> </w:t>
      </w:r>
      <w:r w:rsidR="00E1225C" w:rsidRPr="001338B1">
        <w:rPr>
          <w:rFonts w:ascii="Arial" w:hAnsi="Arial" w:cs="Arial"/>
          <w:sz w:val="20"/>
          <w:szCs w:val="20"/>
        </w:rPr>
        <w:t xml:space="preserve">znowelizowany </w:t>
      </w:r>
      <w:r w:rsidR="00117E43" w:rsidRPr="001338B1">
        <w:rPr>
          <w:rFonts w:ascii="Arial" w:hAnsi="Arial" w:cs="Arial"/>
          <w:sz w:val="20"/>
          <w:szCs w:val="20"/>
        </w:rPr>
        <w:t xml:space="preserve">art. 48a </w:t>
      </w:r>
      <w:r w:rsidR="00E1225C" w:rsidRPr="001338B1">
        <w:rPr>
          <w:rFonts w:ascii="Arial" w:hAnsi="Arial" w:cs="Arial"/>
          <w:sz w:val="20"/>
          <w:szCs w:val="20"/>
        </w:rPr>
        <w:t xml:space="preserve">ustawy o pomocy społecznej </w:t>
      </w:r>
      <w:r w:rsidR="00117E43" w:rsidRPr="001338B1">
        <w:rPr>
          <w:rFonts w:ascii="Arial" w:hAnsi="Arial" w:cs="Arial"/>
          <w:sz w:val="20"/>
          <w:szCs w:val="20"/>
        </w:rPr>
        <w:t>wszedł w życie 5 września 2016 r.</w:t>
      </w:r>
      <w:r w:rsidR="00E1225C" w:rsidRPr="001338B1">
        <w:rPr>
          <w:rFonts w:ascii="Arial" w:hAnsi="Arial" w:cs="Arial"/>
          <w:sz w:val="20"/>
          <w:szCs w:val="20"/>
        </w:rPr>
        <w:t xml:space="preserve"> - w</w:t>
      </w:r>
      <w:r w:rsidR="00117E43" w:rsidRPr="001338B1">
        <w:rPr>
          <w:rFonts w:ascii="Arial" w:hAnsi="Arial" w:cs="Arial"/>
          <w:sz w:val="20"/>
          <w:szCs w:val="20"/>
        </w:rPr>
        <w:t xml:space="preserve"> związku</w:t>
      </w:r>
      <w:r w:rsidR="005971DF" w:rsidRPr="001338B1">
        <w:rPr>
          <w:rFonts w:ascii="Arial" w:hAnsi="Arial" w:cs="Arial"/>
          <w:sz w:val="20"/>
          <w:szCs w:val="20"/>
        </w:rPr>
        <w:br/>
      </w:r>
      <w:r w:rsidR="00117E43" w:rsidRPr="001338B1">
        <w:rPr>
          <w:rFonts w:ascii="Arial" w:hAnsi="Arial" w:cs="Arial"/>
          <w:sz w:val="20"/>
          <w:szCs w:val="20"/>
        </w:rPr>
        <w:t>z powyższym placówki, które do tej pory funkcjonowały pod nazwą „dom dla osób bezdomnych” powinny zmienić nazwę i funkcjonować dalej</w:t>
      </w:r>
      <w:r w:rsidR="00E1225C" w:rsidRPr="001338B1">
        <w:rPr>
          <w:rFonts w:ascii="Arial" w:hAnsi="Arial" w:cs="Arial"/>
          <w:sz w:val="20"/>
          <w:szCs w:val="20"/>
        </w:rPr>
        <w:t xml:space="preserve"> </w:t>
      </w:r>
      <w:r w:rsidR="00117E43" w:rsidRPr="001338B1">
        <w:rPr>
          <w:rFonts w:ascii="Arial" w:hAnsi="Arial" w:cs="Arial"/>
          <w:sz w:val="20"/>
          <w:szCs w:val="20"/>
        </w:rPr>
        <w:t xml:space="preserve">jako „schronisko dla osób bezdomnych” - w </w:t>
      </w:r>
      <w:r w:rsidR="00117E43" w:rsidRPr="001338B1">
        <w:rPr>
          <w:rFonts w:ascii="Arial" w:hAnsi="Arial" w:cs="Arial"/>
          <w:color w:val="000000"/>
          <w:sz w:val="20"/>
          <w:szCs w:val="20"/>
        </w:rPr>
        <w:t>celu dostosowania pl</w:t>
      </w:r>
      <w:r w:rsidR="00117E43" w:rsidRPr="001338B1">
        <w:rPr>
          <w:rFonts w:ascii="Arial" w:hAnsi="Arial" w:cs="Arial"/>
          <w:color w:val="000000"/>
          <w:sz w:val="20"/>
          <w:szCs w:val="20"/>
        </w:rPr>
        <w:t>a</w:t>
      </w:r>
      <w:r w:rsidR="00117E43" w:rsidRPr="001338B1">
        <w:rPr>
          <w:rFonts w:ascii="Arial" w:hAnsi="Arial" w:cs="Arial"/>
          <w:color w:val="000000"/>
          <w:sz w:val="20"/>
          <w:szCs w:val="20"/>
        </w:rPr>
        <w:t>cówki do aktualnego stanu prawnego.</w:t>
      </w:r>
    </w:p>
    <w:p w:rsidR="00000866" w:rsidRPr="001338B1" w:rsidRDefault="00323BB5" w:rsidP="00323BB5">
      <w:pPr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sz w:val="20"/>
          <w:szCs w:val="20"/>
        </w:rPr>
        <w:t>S</w:t>
      </w:r>
      <w:r w:rsidR="00000866" w:rsidRPr="001338B1">
        <w:rPr>
          <w:rFonts w:ascii="Arial" w:hAnsi="Arial" w:cs="Arial"/>
          <w:sz w:val="20"/>
          <w:szCs w:val="20"/>
        </w:rPr>
        <w:t>tandard podstawowych usług świadczonych w noclegowniach, schroniskach dla o</w:t>
      </w:r>
      <w:r w:rsidRPr="001338B1">
        <w:rPr>
          <w:rFonts w:ascii="Arial" w:hAnsi="Arial" w:cs="Arial"/>
          <w:sz w:val="20"/>
          <w:szCs w:val="20"/>
        </w:rPr>
        <w:t>sób bezdomnych</w:t>
      </w:r>
      <w:r w:rsidR="005971DF" w:rsidRPr="001338B1">
        <w:rPr>
          <w:rFonts w:ascii="Arial" w:hAnsi="Arial" w:cs="Arial"/>
          <w:sz w:val="20"/>
          <w:szCs w:val="20"/>
        </w:rPr>
        <w:br/>
      </w:r>
      <w:r w:rsidRPr="001338B1">
        <w:rPr>
          <w:rFonts w:ascii="Arial" w:hAnsi="Arial" w:cs="Arial"/>
          <w:sz w:val="20"/>
          <w:szCs w:val="20"/>
        </w:rPr>
        <w:t>i ogrzewalniach; kwalifikacje</w:t>
      </w:r>
      <w:r w:rsidR="00000866" w:rsidRPr="001338B1">
        <w:rPr>
          <w:rFonts w:ascii="Arial" w:hAnsi="Arial" w:cs="Arial"/>
          <w:sz w:val="20"/>
          <w:szCs w:val="20"/>
        </w:rPr>
        <w:t xml:space="preserve"> osób świadczących usługi w </w:t>
      </w:r>
      <w:r w:rsidRPr="001338B1">
        <w:rPr>
          <w:rFonts w:ascii="Arial" w:hAnsi="Arial" w:cs="Arial"/>
          <w:sz w:val="20"/>
          <w:szCs w:val="20"/>
        </w:rPr>
        <w:t xml:space="preserve">tych placówkach oraz </w:t>
      </w:r>
      <w:r w:rsidR="005971DF" w:rsidRPr="001338B1">
        <w:rPr>
          <w:rFonts w:ascii="Arial" w:hAnsi="Arial" w:cs="Arial"/>
          <w:sz w:val="20"/>
          <w:szCs w:val="20"/>
        </w:rPr>
        <w:t>standard</w:t>
      </w:r>
      <w:r w:rsidR="00000866" w:rsidRPr="001338B1">
        <w:rPr>
          <w:rFonts w:ascii="Arial" w:hAnsi="Arial" w:cs="Arial"/>
          <w:sz w:val="20"/>
          <w:szCs w:val="20"/>
        </w:rPr>
        <w:t xml:space="preserve"> obiektów,</w:t>
      </w:r>
      <w:r w:rsidR="005971DF" w:rsidRPr="001338B1">
        <w:rPr>
          <w:rFonts w:ascii="Arial" w:hAnsi="Arial" w:cs="Arial"/>
          <w:sz w:val="20"/>
          <w:szCs w:val="20"/>
        </w:rPr>
        <w:br/>
      </w:r>
      <w:r w:rsidR="00000866" w:rsidRPr="001338B1">
        <w:rPr>
          <w:rFonts w:ascii="Arial" w:hAnsi="Arial" w:cs="Arial"/>
          <w:sz w:val="20"/>
          <w:szCs w:val="20"/>
        </w:rPr>
        <w:t>w których mieszczą się noclegownie,</w:t>
      </w:r>
      <w:r w:rsidRPr="001338B1">
        <w:rPr>
          <w:rFonts w:ascii="Arial" w:hAnsi="Arial" w:cs="Arial"/>
          <w:sz w:val="20"/>
          <w:szCs w:val="20"/>
        </w:rPr>
        <w:t xml:space="preserve"> schroniska dla osób bezdomnych </w:t>
      </w:r>
      <w:r w:rsidR="00000866" w:rsidRPr="001338B1">
        <w:rPr>
          <w:rFonts w:ascii="Arial" w:hAnsi="Arial" w:cs="Arial"/>
          <w:sz w:val="20"/>
          <w:szCs w:val="20"/>
        </w:rPr>
        <w:t>i ogrzewalnie</w:t>
      </w:r>
      <w:r w:rsidRPr="001338B1">
        <w:rPr>
          <w:rFonts w:ascii="Arial" w:hAnsi="Arial" w:cs="Arial"/>
          <w:sz w:val="20"/>
          <w:szCs w:val="20"/>
        </w:rPr>
        <w:t xml:space="preserve"> będzie określony</w:t>
      </w:r>
      <w:r w:rsidR="005971DF" w:rsidRPr="001338B1">
        <w:rPr>
          <w:rFonts w:ascii="Arial" w:hAnsi="Arial" w:cs="Arial"/>
          <w:sz w:val="20"/>
          <w:szCs w:val="20"/>
        </w:rPr>
        <w:br/>
      </w:r>
      <w:r w:rsidRPr="001338B1">
        <w:rPr>
          <w:rFonts w:ascii="Arial" w:hAnsi="Arial" w:cs="Arial"/>
          <w:sz w:val="20"/>
          <w:szCs w:val="20"/>
        </w:rPr>
        <w:t xml:space="preserve">w rozporządzenia Ministra Rodziny, Pracy i Polityki Społecznej </w:t>
      </w:r>
      <w:r w:rsidRPr="001338B1">
        <w:rPr>
          <w:rFonts w:ascii="Arial" w:hAnsi="Arial" w:cs="Arial"/>
          <w:i/>
          <w:sz w:val="20"/>
          <w:szCs w:val="20"/>
          <w:u w:val="single"/>
        </w:rPr>
        <w:t>w sprawie standardów noclegowni, schr</w:t>
      </w:r>
      <w:r w:rsidRPr="001338B1">
        <w:rPr>
          <w:rFonts w:ascii="Arial" w:hAnsi="Arial" w:cs="Arial"/>
          <w:i/>
          <w:sz w:val="20"/>
          <w:szCs w:val="20"/>
          <w:u w:val="single"/>
        </w:rPr>
        <w:t>o</w:t>
      </w:r>
      <w:r w:rsidRPr="001338B1">
        <w:rPr>
          <w:rFonts w:ascii="Arial" w:hAnsi="Arial" w:cs="Arial"/>
          <w:i/>
          <w:sz w:val="20"/>
          <w:szCs w:val="20"/>
          <w:u w:val="single"/>
        </w:rPr>
        <w:t>nisk dla osób bezdomnych i ogrzewalni</w:t>
      </w:r>
      <w:r w:rsidRPr="001338B1">
        <w:rPr>
          <w:rFonts w:ascii="Arial" w:hAnsi="Arial" w:cs="Arial"/>
          <w:sz w:val="20"/>
          <w:szCs w:val="20"/>
        </w:rPr>
        <w:t>.</w:t>
      </w:r>
    </w:p>
    <w:p w:rsidR="005971DF" w:rsidRPr="001338B1" w:rsidRDefault="005971DF" w:rsidP="005971DF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338B1">
        <w:rPr>
          <w:rFonts w:ascii="Arial" w:hAnsi="Arial" w:cs="Arial"/>
          <w:sz w:val="20"/>
          <w:szCs w:val="20"/>
          <w:lang w:eastAsia="pl-PL"/>
        </w:rPr>
        <w:t xml:space="preserve">Regulacje dotyczące placówek udzielających schronienie dla osób bezdomnych przedstawione w ustawie </w:t>
      </w:r>
      <w:r w:rsidRPr="001338B1">
        <w:rPr>
          <w:rFonts w:ascii="Arial" w:hAnsi="Arial" w:cs="Arial"/>
          <w:i/>
          <w:sz w:val="20"/>
          <w:szCs w:val="20"/>
          <w:lang w:eastAsia="pl-PL"/>
        </w:rPr>
        <w:t>o pomocy społecznej</w:t>
      </w:r>
      <w:r w:rsidRPr="001338B1">
        <w:rPr>
          <w:rFonts w:ascii="Arial" w:hAnsi="Arial" w:cs="Arial"/>
          <w:sz w:val="20"/>
          <w:szCs w:val="20"/>
          <w:lang w:eastAsia="pl-PL"/>
        </w:rPr>
        <w:t xml:space="preserve"> (art. 48a ustawy </w:t>
      </w:r>
      <w:r w:rsidRPr="001338B1">
        <w:rPr>
          <w:rFonts w:ascii="Arial" w:hAnsi="Arial" w:cs="Arial"/>
          <w:i/>
          <w:sz w:val="20"/>
          <w:szCs w:val="20"/>
          <w:lang w:eastAsia="pl-PL"/>
        </w:rPr>
        <w:t>o pomocy społecznej</w:t>
      </w:r>
      <w:r w:rsidRPr="001338B1">
        <w:rPr>
          <w:rFonts w:ascii="Arial" w:hAnsi="Arial" w:cs="Arial"/>
          <w:sz w:val="20"/>
          <w:szCs w:val="20"/>
          <w:lang w:eastAsia="pl-PL"/>
        </w:rPr>
        <w:t>) a także rozwiązania, które są (zgodnie</w:t>
      </w:r>
      <w:r w:rsidRPr="001338B1">
        <w:rPr>
          <w:rFonts w:ascii="Arial" w:hAnsi="Arial" w:cs="Arial"/>
          <w:sz w:val="20"/>
          <w:szCs w:val="20"/>
          <w:lang w:eastAsia="pl-PL"/>
        </w:rPr>
        <w:br/>
        <w:t xml:space="preserve">z upoważnieniem ustawowym: art. 48a ust. 14 ustawy </w:t>
      </w:r>
      <w:r w:rsidRPr="001338B1">
        <w:rPr>
          <w:rFonts w:ascii="Arial" w:hAnsi="Arial" w:cs="Arial"/>
          <w:i/>
          <w:sz w:val="20"/>
          <w:szCs w:val="20"/>
          <w:lang w:eastAsia="pl-PL"/>
        </w:rPr>
        <w:t>o pomocy społecznej</w:t>
      </w:r>
      <w:r w:rsidRPr="001338B1">
        <w:rPr>
          <w:rFonts w:ascii="Arial" w:hAnsi="Arial" w:cs="Arial"/>
          <w:sz w:val="20"/>
          <w:szCs w:val="20"/>
          <w:lang w:eastAsia="pl-PL"/>
        </w:rPr>
        <w:t xml:space="preserve">) przedstawione w projekcie rozporządzenia Ministra Rodziny, Pracy i Polityki Społecznej </w:t>
      </w:r>
      <w:r w:rsidRPr="001338B1">
        <w:rPr>
          <w:rFonts w:ascii="Arial" w:hAnsi="Arial" w:cs="Arial"/>
          <w:i/>
          <w:sz w:val="20"/>
          <w:szCs w:val="20"/>
          <w:lang w:eastAsia="pl-PL"/>
        </w:rPr>
        <w:t>w sprawie standardów ogrzewalni, nocl</w:t>
      </w:r>
      <w:r w:rsidRPr="001338B1">
        <w:rPr>
          <w:rFonts w:ascii="Arial" w:hAnsi="Arial" w:cs="Arial"/>
          <w:i/>
          <w:sz w:val="20"/>
          <w:szCs w:val="20"/>
          <w:lang w:eastAsia="pl-PL"/>
        </w:rPr>
        <w:t>e</w:t>
      </w:r>
      <w:r w:rsidRPr="001338B1">
        <w:rPr>
          <w:rFonts w:ascii="Arial" w:hAnsi="Arial" w:cs="Arial"/>
          <w:i/>
          <w:sz w:val="20"/>
          <w:szCs w:val="20"/>
          <w:lang w:eastAsia="pl-PL"/>
        </w:rPr>
        <w:t xml:space="preserve">gowni i schronisk dla osób bezdomnych </w:t>
      </w:r>
      <w:r w:rsidRPr="001338B1">
        <w:rPr>
          <w:rFonts w:ascii="Arial" w:hAnsi="Arial" w:cs="Arial"/>
          <w:sz w:val="20"/>
          <w:szCs w:val="20"/>
          <w:lang w:eastAsia="pl-PL"/>
        </w:rPr>
        <w:t xml:space="preserve">– </w:t>
      </w:r>
      <w:r w:rsidRPr="001338B1">
        <w:rPr>
          <w:rFonts w:ascii="Arial" w:hAnsi="Arial" w:cs="Arial"/>
          <w:b/>
          <w:sz w:val="20"/>
          <w:szCs w:val="20"/>
          <w:lang w:eastAsia="pl-PL"/>
        </w:rPr>
        <w:t>dotyczą jedynie placówek, które wchodzą w system p</w:t>
      </w:r>
      <w:r w:rsidRPr="001338B1">
        <w:rPr>
          <w:rFonts w:ascii="Arial" w:hAnsi="Arial" w:cs="Arial"/>
          <w:b/>
          <w:sz w:val="20"/>
          <w:szCs w:val="20"/>
          <w:lang w:eastAsia="pl-PL"/>
        </w:rPr>
        <w:t>o</w:t>
      </w:r>
      <w:r w:rsidRPr="001338B1">
        <w:rPr>
          <w:rFonts w:ascii="Arial" w:hAnsi="Arial" w:cs="Arial"/>
          <w:b/>
          <w:sz w:val="20"/>
          <w:szCs w:val="20"/>
          <w:lang w:eastAsia="pl-PL"/>
        </w:rPr>
        <w:t xml:space="preserve">mocy społecznej, tj. placówek, </w:t>
      </w:r>
      <w:r w:rsidRPr="001338B1">
        <w:rPr>
          <w:rFonts w:ascii="Arial" w:hAnsi="Arial" w:cs="Arial"/>
          <w:b/>
          <w:sz w:val="20"/>
          <w:szCs w:val="20"/>
        </w:rPr>
        <w:t>których działalność jest finansowana przez gminy</w:t>
      </w:r>
      <w:r w:rsidRPr="001338B1">
        <w:rPr>
          <w:rFonts w:ascii="Arial" w:hAnsi="Arial" w:cs="Arial"/>
          <w:sz w:val="20"/>
          <w:szCs w:val="20"/>
        </w:rPr>
        <w:t xml:space="preserve"> (</w:t>
      </w:r>
      <w:r w:rsidRPr="001338B1">
        <w:rPr>
          <w:rFonts w:ascii="Arial" w:hAnsi="Arial" w:cs="Arial"/>
          <w:bCs/>
          <w:sz w:val="20"/>
          <w:szCs w:val="20"/>
        </w:rPr>
        <w:t>prowadzonych przez jednostki samorządu terytorialnego, prowadzonych na zlecenie jednostek samorządu terytorialn</w:t>
      </w:r>
      <w:r w:rsidRPr="001338B1">
        <w:rPr>
          <w:rFonts w:ascii="Arial" w:hAnsi="Arial" w:cs="Arial"/>
          <w:bCs/>
          <w:sz w:val="20"/>
          <w:szCs w:val="20"/>
        </w:rPr>
        <w:t>e</w:t>
      </w:r>
      <w:r w:rsidRPr="001338B1">
        <w:rPr>
          <w:rFonts w:ascii="Arial" w:hAnsi="Arial" w:cs="Arial"/>
          <w:bCs/>
          <w:sz w:val="20"/>
          <w:szCs w:val="20"/>
        </w:rPr>
        <w:t xml:space="preserve">go, placówek </w:t>
      </w:r>
      <w:r w:rsidRPr="001338B1">
        <w:rPr>
          <w:rFonts w:ascii="Arial" w:hAnsi="Arial" w:cs="Arial"/>
          <w:color w:val="000000"/>
          <w:sz w:val="20"/>
          <w:szCs w:val="20"/>
        </w:rPr>
        <w:t>z którymi jednostki samorządu terytorialnego mają zawarte umowy</w:t>
      </w:r>
      <w:r w:rsidRPr="001338B1">
        <w:rPr>
          <w:rFonts w:ascii="Arial" w:hAnsi="Arial" w:cs="Arial"/>
          <w:sz w:val="20"/>
          <w:szCs w:val="20"/>
        </w:rPr>
        <w:t>).</w:t>
      </w:r>
    </w:p>
    <w:p w:rsidR="005971DF" w:rsidRPr="001338B1" w:rsidRDefault="005971DF" w:rsidP="00323BB5">
      <w:pPr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000866" w:rsidRPr="001338B1" w:rsidRDefault="00000866" w:rsidP="0043780D">
      <w:pPr>
        <w:spacing w:before="0" w:after="120"/>
        <w:jc w:val="both"/>
        <w:rPr>
          <w:rFonts w:ascii="Arial" w:hAnsi="Arial" w:cs="Arial"/>
          <w:sz w:val="20"/>
          <w:szCs w:val="20"/>
        </w:rPr>
      </w:pPr>
    </w:p>
    <w:p w:rsidR="00E1225C" w:rsidRPr="001338B1" w:rsidRDefault="00E1225C" w:rsidP="0043780D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color w:val="000000"/>
          <w:sz w:val="20"/>
          <w:szCs w:val="20"/>
        </w:rPr>
        <w:t xml:space="preserve">Regulacje ustawy </w:t>
      </w:r>
      <w:r w:rsidRPr="001338B1">
        <w:rPr>
          <w:rFonts w:ascii="Arial" w:hAnsi="Arial" w:cs="Arial"/>
          <w:i/>
          <w:color w:val="000000"/>
          <w:sz w:val="20"/>
          <w:szCs w:val="20"/>
        </w:rPr>
        <w:t>o pomocy społecznej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338B1">
        <w:rPr>
          <w:rFonts w:ascii="Arial" w:hAnsi="Arial" w:cs="Arial"/>
          <w:color w:val="000000"/>
          <w:sz w:val="20"/>
          <w:szCs w:val="20"/>
          <w:u w:val="single"/>
        </w:rPr>
        <w:t>nie przewidują aby placówki noclegowe dla osób bezdomnych (wymienione w art. 48a) udzielały wsparcie dla matek z dziećmi i kobiet w ciąży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971DF" w:rsidRPr="001338B1" w:rsidRDefault="00E1225C" w:rsidP="005971DF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38B1">
        <w:rPr>
          <w:rFonts w:ascii="Arial" w:hAnsi="Arial" w:cs="Arial"/>
          <w:color w:val="000000"/>
          <w:sz w:val="20"/>
          <w:szCs w:val="20"/>
        </w:rPr>
        <w:t xml:space="preserve">Właściwymi placówkami, które powinny udzielać takie wsparcie </w:t>
      </w:r>
      <w:r w:rsidRPr="001338B1">
        <w:rPr>
          <w:rFonts w:ascii="Arial" w:hAnsi="Arial" w:cs="Arial"/>
          <w:color w:val="000000"/>
          <w:sz w:val="20"/>
          <w:szCs w:val="20"/>
          <w:lang w:eastAsia="pl-PL"/>
        </w:rPr>
        <w:t>matkom z małoletnimi dziećmi oraz k</w:t>
      </w:r>
      <w:r w:rsidRPr="001338B1">
        <w:rPr>
          <w:rFonts w:ascii="Arial" w:hAnsi="Arial" w:cs="Arial"/>
          <w:color w:val="000000"/>
          <w:sz w:val="20"/>
          <w:szCs w:val="20"/>
          <w:lang w:eastAsia="pl-PL"/>
        </w:rPr>
        <w:t>o</w:t>
      </w:r>
      <w:r w:rsidRPr="001338B1">
        <w:rPr>
          <w:rFonts w:ascii="Arial" w:hAnsi="Arial" w:cs="Arial"/>
          <w:color w:val="000000"/>
          <w:sz w:val="20"/>
          <w:szCs w:val="20"/>
          <w:lang w:eastAsia="pl-PL"/>
        </w:rPr>
        <w:t xml:space="preserve">bietom w ciąży są </w:t>
      </w:r>
      <w:r w:rsidRPr="001338B1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domy dla matek z małoletnimi dziećmi i kobiet w ciąży</w:t>
      </w:r>
      <w:r w:rsidRPr="001338B1">
        <w:rPr>
          <w:rFonts w:ascii="Arial" w:hAnsi="Arial" w:cs="Arial"/>
          <w:color w:val="000000"/>
          <w:sz w:val="20"/>
          <w:szCs w:val="20"/>
          <w:lang w:eastAsia="pl-PL"/>
        </w:rPr>
        <w:t xml:space="preserve"> oraz </w:t>
      </w:r>
      <w:r w:rsidRPr="001338B1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specjalistyczne ośrodki wsparcia dla ofiar przemocy w rodzinie</w:t>
      </w:r>
      <w:r w:rsidR="00000866" w:rsidRPr="001338B1"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:rsidR="00000866" w:rsidRPr="001338B1" w:rsidRDefault="00000866" w:rsidP="00000866">
      <w:pPr>
        <w:pStyle w:val="Akapitzlist"/>
        <w:numPr>
          <w:ilvl w:val="0"/>
          <w:numId w:val="2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b/>
          <w:color w:val="000000"/>
          <w:sz w:val="20"/>
          <w:szCs w:val="20"/>
        </w:rPr>
        <w:t xml:space="preserve">Dom dla matek z małoletnimi dziećmi i kobiet w ciąży 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(art. 47 ust. 4 ustawy </w:t>
      </w:r>
      <w:r w:rsidRPr="001338B1">
        <w:rPr>
          <w:rFonts w:ascii="Arial" w:hAnsi="Arial" w:cs="Arial"/>
          <w:i/>
          <w:color w:val="000000"/>
          <w:sz w:val="20"/>
          <w:szCs w:val="20"/>
        </w:rPr>
        <w:t>o pomocy społecznej</w:t>
      </w:r>
      <w:r w:rsidRPr="001338B1">
        <w:rPr>
          <w:rFonts w:ascii="Arial" w:hAnsi="Arial" w:cs="Arial"/>
          <w:color w:val="000000"/>
          <w:sz w:val="20"/>
          <w:szCs w:val="20"/>
        </w:rPr>
        <w:t>)</w:t>
      </w:r>
      <w:r w:rsidR="0055223A" w:rsidRPr="001338B1">
        <w:rPr>
          <w:rFonts w:ascii="Arial" w:hAnsi="Arial" w:cs="Arial"/>
          <w:b/>
          <w:color w:val="000000"/>
          <w:sz w:val="20"/>
          <w:szCs w:val="20"/>
        </w:rPr>
        <w:br/>
      </w:r>
      <w:r w:rsidRPr="001338B1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1338B1">
        <w:rPr>
          <w:rFonts w:ascii="Arial" w:hAnsi="Arial" w:cs="Arial"/>
          <w:sz w:val="20"/>
          <w:szCs w:val="20"/>
        </w:rPr>
        <w:t>Matki z małoletnimi dziećmi oraz kobiety w ciąży dotknięte przemocą lub znajdujące się w innej sytuacji kryzysowej mogą w ramach interwencji kryzysowej znaleźć schronienie i wsparcie w domach dla matek</w:t>
      </w:r>
      <w:r w:rsidR="0055223A" w:rsidRPr="001338B1">
        <w:rPr>
          <w:rFonts w:ascii="Arial" w:hAnsi="Arial" w:cs="Arial"/>
          <w:sz w:val="20"/>
          <w:szCs w:val="20"/>
        </w:rPr>
        <w:br/>
      </w:r>
      <w:r w:rsidRPr="001338B1">
        <w:rPr>
          <w:rFonts w:ascii="Arial" w:hAnsi="Arial" w:cs="Arial"/>
          <w:sz w:val="20"/>
          <w:szCs w:val="20"/>
        </w:rPr>
        <w:t>z małoletnimi dziećmi i kobiet w ciąży. Do tych domów mogą być również przyjmowani ojcowie</w:t>
      </w:r>
      <w:r w:rsidR="0055223A" w:rsidRPr="001338B1">
        <w:rPr>
          <w:rFonts w:ascii="Arial" w:hAnsi="Arial" w:cs="Arial"/>
          <w:sz w:val="20"/>
          <w:szCs w:val="20"/>
        </w:rPr>
        <w:br/>
      </w:r>
      <w:r w:rsidRPr="001338B1">
        <w:rPr>
          <w:rFonts w:ascii="Arial" w:hAnsi="Arial" w:cs="Arial"/>
          <w:sz w:val="20"/>
          <w:szCs w:val="20"/>
        </w:rPr>
        <w:t>z małoletnimi dziećmi albo inne osoby sprawujące opiekę prawną nad dziećmi.</w:t>
      </w:r>
    </w:p>
    <w:p w:rsidR="00000866" w:rsidRPr="001338B1" w:rsidRDefault="00000866" w:rsidP="0055223A">
      <w:pPr>
        <w:jc w:val="both"/>
        <w:rPr>
          <w:rFonts w:ascii="Arial" w:hAnsi="Arial" w:cs="Arial"/>
          <w:bCs/>
          <w:sz w:val="20"/>
          <w:szCs w:val="20"/>
        </w:rPr>
      </w:pPr>
      <w:r w:rsidRPr="001338B1">
        <w:rPr>
          <w:rFonts w:ascii="Arial" w:hAnsi="Arial" w:cs="Arial"/>
          <w:sz w:val="20"/>
          <w:szCs w:val="20"/>
        </w:rPr>
        <w:t>Standard obowiązujących podstawowych usług świadczonych przez domy dla matek z małoletnimi dziećmi i kobiet w ciąży oraz tryb kierowania i przyjmowania do takich domów, uwzględniając możliwości odizolowania ubiegających się o pomoc osób od sprawcy przemocy i przezwyciężenia sytuacji kryzys</w:t>
      </w:r>
      <w:r w:rsidRPr="001338B1">
        <w:rPr>
          <w:rFonts w:ascii="Arial" w:hAnsi="Arial" w:cs="Arial"/>
          <w:sz w:val="20"/>
          <w:szCs w:val="20"/>
        </w:rPr>
        <w:t>o</w:t>
      </w:r>
      <w:r w:rsidRPr="001338B1">
        <w:rPr>
          <w:rFonts w:ascii="Arial" w:hAnsi="Arial" w:cs="Arial"/>
          <w:sz w:val="20"/>
          <w:szCs w:val="20"/>
        </w:rPr>
        <w:t xml:space="preserve">wej – określone są w </w:t>
      </w:r>
      <w:r w:rsidRPr="001338B1">
        <w:rPr>
          <w:rFonts w:ascii="Arial" w:hAnsi="Arial" w:cs="Arial"/>
          <w:color w:val="000000"/>
          <w:sz w:val="20"/>
          <w:szCs w:val="20"/>
          <w:lang w:eastAsia="pl-PL"/>
        </w:rPr>
        <w:t>rozporządzeniu Ministra Polityki Społecznej z dnia 8 marca 2005 r.</w:t>
      </w:r>
      <w:r w:rsidR="0055223A" w:rsidRPr="001338B1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1338B1">
        <w:rPr>
          <w:rFonts w:ascii="Arial" w:hAnsi="Arial" w:cs="Arial"/>
          <w:bCs/>
          <w:i/>
          <w:sz w:val="20"/>
          <w:szCs w:val="20"/>
          <w:u w:val="single"/>
        </w:rPr>
        <w:t>w sprawie domów dla matek z małoletnimi dziećmi i kobiet w ciąży</w:t>
      </w:r>
      <w:r w:rsidRPr="001338B1">
        <w:rPr>
          <w:rFonts w:ascii="Arial" w:hAnsi="Arial" w:cs="Arial"/>
          <w:bCs/>
          <w:sz w:val="20"/>
          <w:szCs w:val="20"/>
        </w:rPr>
        <w:t xml:space="preserve"> (Dz.U. z 2005 r. nr 43 poz. 418).</w:t>
      </w:r>
    </w:p>
    <w:p w:rsidR="00000866" w:rsidRPr="001338B1" w:rsidRDefault="00000866" w:rsidP="00000866">
      <w:pPr>
        <w:pStyle w:val="Akapitzlist"/>
        <w:numPr>
          <w:ilvl w:val="0"/>
          <w:numId w:val="2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b/>
          <w:color w:val="000000"/>
          <w:sz w:val="20"/>
          <w:szCs w:val="20"/>
        </w:rPr>
        <w:t>Specjalistyczny</w:t>
      </w:r>
      <w:r w:rsidRPr="001338B1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ośrodek wsparcia dla ofiar przemocy w rodzinie </w:t>
      </w:r>
      <w:r w:rsidRPr="001338B1">
        <w:rPr>
          <w:rFonts w:ascii="Arial" w:hAnsi="Arial" w:cs="Arial"/>
          <w:color w:val="000000"/>
          <w:sz w:val="20"/>
          <w:szCs w:val="20"/>
          <w:lang w:eastAsia="pl-PL"/>
        </w:rPr>
        <w:t>(</w:t>
      </w:r>
      <w:r w:rsidRPr="001338B1">
        <w:rPr>
          <w:rFonts w:ascii="Arial" w:eastAsia="UniversPro-Roman" w:hAnsi="Arial" w:cs="Arial"/>
          <w:sz w:val="20"/>
          <w:szCs w:val="20"/>
        </w:rPr>
        <w:t>art. 5 ust. 1 pkt 4 ustawy</w:t>
      </w:r>
      <w:r w:rsidR="0055223A" w:rsidRPr="001338B1">
        <w:rPr>
          <w:rFonts w:ascii="Arial" w:eastAsia="UniversPro-Roman" w:hAnsi="Arial" w:cs="Arial"/>
          <w:sz w:val="20"/>
          <w:szCs w:val="20"/>
        </w:rPr>
        <w:br/>
      </w:r>
      <w:r w:rsidRPr="001338B1">
        <w:rPr>
          <w:rFonts w:ascii="Arial" w:eastAsia="UniversPro-Roman" w:hAnsi="Arial" w:cs="Arial"/>
          <w:i/>
          <w:sz w:val="20"/>
          <w:szCs w:val="20"/>
        </w:rPr>
        <w:t>o przeciwdziałaniu przemocy w rodzinie</w:t>
      </w:r>
      <w:r w:rsidRPr="001338B1">
        <w:rPr>
          <w:rFonts w:ascii="Arial" w:eastAsia="UniversPro-Roman" w:hAnsi="Arial" w:cs="Arial"/>
          <w:sz w:val="20"/>
          <w:szCs w:val="20"/>
        </w:rPr>
        <w:t xml:space="preserve">) - </w:t>
      </w:r>
      <w:r w:rsidRPr="001338B1">
        <w:rPr>
          <w:rFonts w:ascii="Arial" w:hAnsi="Arial" w:cs="Arial"/>
          <w:sz w:val="20"/>
          <w:szCs w:val="20"/>
        </w:rPr>
        <w:t>osobie dotkniętej przemocą w rodzinie udziela się bezpłatnej pomocy, m.in. poprzez zapewnienie bezpiecznego schronienia w specjalistycznym ośrodku wsparcia.</w:t>
      </w:r>
    </w:p>
    <w:p w:rsidR="00000866" w:rsidRPr="001338B1" w:rsidRDefault="00000866" w:rsidP="0055223A">
      <w:pPr>
        <w:autoSpaceDE w:val="0"/>
        <w:autoSpaceDN w:val="0"/>
        <w:adjustRightInd w:val="0"/>
        <w:jc w:val="both"/>
        <w:rPr>
          <w:rStyle w:val="h1"/>
          <w:rFonts w:ascii="Arial" w:hAnsi="Arial" w:cs="Arial"/>
          <w:sz w:val="20"/>
          <w:szCs w:val="20"/>
        </w:rPr>
      </w:pPr>
      <w:r w:rsidRPr="001338B1">
        <w:rPr>
          <w:rFonts w:ascii="Arial" w:hAnsi="Arial" w:cs="Arial"/>
          <w:sz w:val="20"/>
          <w:szCs w:val="20"/>
        </w:rPr>
        <w:t>Standard podstawowych usług świadczonych przez specjalistyczne ośrodki wsparcia dla ofiar przemocy w rodzinie, kwalifikacje osób zatrudnionych w specjalistycznych ośrodkach wsparcia dla ofiar przemocy w rodzinie, szczegółowe kierunki prowadzenia oddziaływań korekcyjno-edukacyjnych wobec osób stos</w:t>
      </w:r>
      <w:r w:rsidRPr="001338B1">
        <w:rPr>
          <w:rFonts w:ascii="Arial" w:hAnsi="Arial" w:cs="Arial"/>
          <w:sz w:val="20"/>
          <w:szCs w:val="20"/>
        </w:rPr>
        <w:t>u</w:t>
      </w:r>
      <w:r w:rsidRPr="001338B1">
        <w:rPr>
          <w:rFonts w:ascii="Arial" w:hAnsi="Arial" w:cs="Arial"/>
          <w:sz w:val="20"/>
          <w:szCs w:val="20"/>
        </w:rPr>
        <w:t xml:space="preserve">jących przemoc w rodzinie oraz kwalifikacje osób prowadzących oddziaływania korekcyjno-edukacyjne określone są w </w:t>
      </w:r>
      <w:r w:rsidRPr="001338B1">
        <w:rPr>
          <w:rFonts w:ascii="Arial" w:hAnsi="Arial" w:cs="Arial"/>
          <w:bCs/>
          <w:sz w:val="20"/>
          <w:szCs w:val="20"/>
        </w:rPr>
        <w:t>rozporządzeniu Ministra Pracy i Polityki Społecznej z dnia 22 lutego 2011 r</w:t>
      </w:r>
      <w:r w:rsidRPr="001338B1">
        <w:rPr>
          <w:rFonts w:ascii="Arial" w:hAnsi="Arial" w:cs="Arial"/>
          <w:bCs/>
          <w:i/>
          <w:sz w:val="20"/>
          <w:szCs w:val="20"/>
        </w:rPr>
        <w:t>.</w:t>
      </w:r>
      <w:r w:rsidR="0055223A" w:rsidRPr="001338B1">
        <w:rPr>
          <w:rFonts w:ascii="Arial" w:hAnsi="Arial" w:cs="Arial"/>
          <w:bCs/>
          <w:i/>
          <w:sz w:val="20"/>
          <w:szCs w:val="20"/>
        </w:rPr>
        <w:br/>
      </w:r>
      <w:r w:rsidRPr="001338B1">
        <w:rPr>
          <w:rFonts w:ascii="Arial" w:hAnsi="Arial" w:cs="Arial"/>
          <w:bCs/>
          <w:i/>
          <w:sz w:val="20"/>
          <w:szCs w:val="20"/>
          <w:u w:val="single"/>
        </w:rPr>
        <w:t>w sprawie standardu podstawowych usług świadczonych przez specjalistyczne ośrodki wsparcia dla ofiar przemocy w rodzinie, kwalifikacji osób zatrudnionych w tych ośrodkach, szczegółowych kierunków pr</w:t>
      </w:r>
      <w:r w:rsidRPr="001338B1">
        <w:rPr>
          <w:rFonts w:ascii="Arial" w:hAnsi="Arial" w:cs="Arial"/>
          <w:bCs/>
          <w:i/>
          <w:sz w:val="20"/>
          <w:szCs w:val="20"/>
          <w:u w:val="single"/>
        </w:rPr>
        <w:t>o</w:t>
      </w:r>
      <w:r w:rsidRPr="001338B1">
        <w:rPr>
          <w:rFonts w:ascii="Arial" w:hAnsi="Arial" w:cs="Arial"/>
          <w:bCs/>
          <w:i/>
          <w:sz w:val="20"/>
          <w:szCs w:val="20"/>
          <w:u w:val="single"/>
        </w:rPr>
        <w:t>wadzenia oddziaływań korekcyjno-edukacyjnych wobec osób stosujących przemoc w rodzinie oraz kwal</w:t>
      </w:r>
      <w:r w:rsidRPr="001338B1">
        <w:rPr>
          <w:rFonts w:ascii="Arial" w:hAnsi="Arial" w:cs="Arial"/>
          <w:bCs/>
          <w:i/>
          <w:sz w:val="20"/>
          <w:szCs w:val="20"/>
          <w:u w:val="single"/>
        </w:rPr>
        <w:t>i</w:t>
      </w:r>
      <w:r w:rsidRPr="001338B1">
        <w:rPr>
          <w:rFonts w:ascii="Arial" w:hAnsi="Arial" w:cs="Arial"/>
          <w:bCs/>
          <w:i/>
          <w:sz w:val="20"/>
          <w:szCs w:val="20"/>
          <w:u w:val="single"/>
        </w:rPr>
        <w:t>fikacji osób prowadzących oddziaływania korekcyjno-edukacyjne</w:t>
      </w:r>
      <w:r w:rsidRPr="001338B1">
        <w:rPr>
          <w:rStyle w:val="h1"/>
          <w:rFonts w:ascii="Arial" w:hAnsi="Arial" w:cs="Arial"/>
          <w:i/>
          <w:sz w:val="20"/>
          <w:szCs w:val="20"/>
          <w:u w:val="single"/>
        </w:rPr>
        <w:t xml:space="preserve"> </w:t>
      </w:r>
      <w:r w:rsidRPr="001338B1">
        <w:rPr>
          <w:rStyle w:val="h1"/>
          <w:rFonts w:ascii="Arial" w:hAnsi="Arial" w:cs="Arial"/>
          <w:sz w:val="20"/>
          <w:szCs w:val="20"/>
        </w:rPr>
        <w:t>(Dz. U. z 2011 r. nr 50 poz. 259)</w:t>
      </w:r>
      <w:r w:rsidR="0055223A" w:rsidRPr="001338B1">
        <w:rPr>
          <w:rStyle w:val="h1"/>
          <w:rFonts w:ascii="Arial" w:hAnsi="Arial" w:cs="Arial"/>
          <w:sz w:val="20"/>
          <w:szCs w:val="20"/>
        </w:rPr>
        <w:t>.</w:t>
      </w:r>
    </w:p>
    <w:p w:rsidR="00000866" w:rsidRPr="001338B1" w:rsidRDefault="00000866" w:rsidP="0043780D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5971DF" w:rsidRPr="001338B1" w:rsidRDefault="005971DF" w:rsidP="0043780D">
      <w:pPr>
        <w:spacing w:before="0" w:after="120"/>
        <w:ind w:left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338B1">
        <w:rPr>
          <w:rFonts w:ascii="Arial" w:hAnsi="Arial" w:cs="Arial"/>
          <w:b/>
          <w:color w:val="000000"/>
          <w:sz w:val="20"/>
          <w:szCs w:val="20"/>
          <w:u w:val="single"/>
        </w:rPr>
        <w:t>Dodatkowe uwagi:</w:t>
      </w:r>
    </w:p>
    <w:p w:rsidR="00000866" w:rsidRPr="001338B1" w:rsidRDefault="00B2435C" w:rsidP="0043780D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338B1">
        <w:rPr>
          <w:rFonts w:ascii="Arial" w:hAnsi="Arial" w:cs="Arial"/>
          <w:color w:val="000000"/>
          <w:sz w:val="20"/>
          <w:szCs w:val="20"/>
        </w:rPr>
        <w:t>Niedopuszczalna jest nazwa placówki typu: „</w:t>
      </w:r>
      <w:r w:rsidRPr="001338B1">
        <w:rPr>
          <w:rFonts w:ascii="Arial" w:hAnsi="Arial" w:cs="Arial"/>
          <w:color w:val="000000"/>
          <w:sz w:val="20"/>
          <w:szCs w:val="20"/>
          <w:u w:val="single"/>
        </w:rPr>
        <w:t>Schronisko</w:t>
      </w:r>
      <w:r w:rsidRPr="001338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dla bezdomnych kobiet z dziećmi”. Właściwa nazwa dla tego typu placówki powinna brzmieć: Dom dla samotnej matki z dzieckiem. Należy w takim przypadku </w:t>
      </w:r>
      <w:r w:rsidRPr="001338B1">
        <w:rPr>
          <w:rFonts w:ascii="Arial" w:hAnsi="Arial" w:cs="Arial"/>
          <w:color w:val="000000"/>
          <w:sz w:val="20"/>
          <w:szCs w:val="20"/>
          <w:u w:val="single"/>
        </w:rPr>
        <w:t>uwzględnić rzeczywiście prowadzony przez placówkę rodzaj działalności.</w:t>
      </w:r>
    </w:p>
    <w:p w:rsidR="00117E43" w:rsidRPr="001338B1" w:rsidRDefault="00117E43" w:rsidP="0043780D">
      <w:pPr>
        <w:spacing w:before="0" w:after="12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38B1">
        <w:rPr>
          <w:rFonts w:ascii="Arial" w:hAnsi="Arial" w:cs="Arial"/>
          <w:color w:val="000000"/>
          <w:sz w:val="20"/>
          <w:szCs w:val="20"/>
        </w:rPr>
        <w:t>Przypuszczalnie wszystkie placówki</w:t>
      </w:r>
      <w:r w:rsidR="00B2435C" w:rsidRPr="001338B1">
        <w:rPr>
          <w:rFonts w:ascii="Arial" w:hAnsi="Arial" w:cs="Arial"/>
          <w:color w:val="000000"/>
          <w:sz w:val="20"/>
          <w:szCs w:val="20"/>
        </w:rPr>
        <w:t>,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 </w:t>
      </w:r>
      <w:r w:rsidR="00B2435C" w:rsidRPr="001338B1">
        <w:rPr>
          <w:rFonts w:ascii="Arial" w:hAnsi="Arial" w:cs="Arial"/>
          <w:color w:val="000000"/>
          <w:sz w:val="20"/>
          <w:szCs w:val="20"/>
        </w:rPr>
        <w:t xml:space="preserve">których </w:t>
      </w:r>
      <w:r w:rsidR="00B2435C" w:rsidRPr="001338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działalność </w:t>
      </w:r>
      <w:r w:rsidR="00B2435C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jest finansowana </w:t>
      </w:r>
      <w:r w:rsidR="005C02E1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>jednostki samorządu terytoria</w:t>
      </w:r>
      <w:r w:rsidR="005C02E1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>l</w:t>
      </w:r>
      <w:r w:rsidR="005C02E1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>nego</w:t>
      </w:r>
      <w:r w:rsidR="00B2435C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</w:t>
      </w:r>
      <w:r w:rsidRPr="001338B1">
        <w:rPr>
          <w:rFonts w:ascii="Arial" w:hAnsi="Arial" w:cs="Arial"/>
          <w:color w:val="000000"/>
          <w:sz w:val="20"/>
          <w:szCs w:val="20"/>
        </w:rPr>
        <w:t>wprowadziły już prawidłowe nazwy placówek.</w:t>
      </w:r>
    </w:p>
    <w:p w:rsidR="00117E43" w:rsidRPr="001338B1" w:rsidRDefault="00117E43" w:rsidP="0043780D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338B1">
        <w:rPr>
          <w:rFonts w:ascii="Arial" w:hAnsi="Arial" w:cs="Arial"/>
          <w:color w:val="000000"/>
          <w:sz w:val="20"/>
          <w:szCs w:val="20"/>
        </w:rPr>
        <w:t>W przypadku placówek</w:t>
      </w:r>
      <w:r w:rsidR="00B2435C" w:rsidRPr="001338B1">
        <w:rPr>
          <w:rFonts w:ascii="Arial" w:hAnsi="Arial" w:cs="Arial"/>
          <w:color w:val="000000"/>
          <w:sz w:val="20"/>
          <w:szCs w:val="20"/>
        </w:rPr>
        <w:t>, których d</w:t>
      </w:r>
      <w:r w:rsidR="00B2435C" w:rsidRPr="001338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ziałalność </w:t>
      </w:r>
      <w:r w:rsidR="00B2435C" w:rsidRPr="001338B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NIE</w:t>
      </w:r>
      <w:r w:rsidR="00B2435C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jest finansowana przez </w:t>
      </w:r>
      <w:r w:rsidR="005C02E1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>jednostki samorządu terytoria</w:t>
      </w:r>
      <w:r w:rsidR="005C02E1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>l</w:t>
      </w:r>
      <w:r w:rsidR="005C02E1" w:rsidRPr="001338B1">
        <w:rPr>
          <w:rFonts w:ascii="Arial" w:eastAsia="Times New Roman" w:hAnsi="Arial" w:cs="Arial"/>
          <w:bCs/>
          <w:sz w:val="20"/>
          <w:szCs w:val="20"/>
          <w:lang w:eastAsia="pl-PL"/>
        </w:rPr>
        <w:t>nego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 – prawdopodobnie nadal mogą występować </w:t>
      </w:r>
      <w:r w:rsidR="00B2435C" w:rsidRPr="001338B1">
        <w:rPr>
          <w:rFonts w:ascii="Arial" w:hAnsi="Arial" w:cs="Arial"/>
          <w:color w:val="000000"/>
          <w:sz w:val="20"/>
          <w:szCs w:val="20"/>
        </w:rPr>
        <w:t>nieprawidłowe nazwy placówek typu</w:t>
      </w:r>
      <w:r w:rsidR="0055223A" w:rsidRPr="001338B1">
        <w:rPr>
          <w:rFonts w:ascii="Arial" w:hAnsi="Arial" w:cs="Arial"/>
          <w:color w:val="000000"/>
          <w:sz w:val="20"/>
          <w:szCs w:val="20"/>
        </w:rPr>
        <w:br/>
      </w:r>
      <w:r w:rsidRPr="001338B1">
        <w:rPr>
          <w:rFonts w:ascii="Arial" w:hAnsi="Arial" w:cs="Arial"/>
          <w:color w:val="000000"/>
          <w:sz w:val="20"/>
          <w:szCs w:val="20"/>
        </w:rPr>
        <w:t>np: „Schronisko</w:t>
      </w:r>
      <w:r w:rsidRPr="001338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dla </w:t>
      </w:r>
      <w:r w:rsidR="005C02E1" w:rsidRPr="001338B1">
        <w:rPr>
          <w:rFonts w:ascii="Arial" w:hAnsi="Arial" w:cs="Arial"/>
          <w:color w:val="000000"/>
          <w:sz w:val="20"/>
          <w:szCs w:val="20"/>
        </w:rPr>
        <w:t>bezdomnych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 </w:t>
      </w:r>
      <w:r w:rsidR="005C02E1" w:rsidRPr="001338B1">
        <w:rPr>
          <w:rFonts w:ascii="Arial" w:hAnsi="Arial" w:cs="Arial"/>
          <w:color w:val="000000"/>
          <w:sz w:val="20"/>
          <w:szCs w:val="20"/>
        </w:rPr>
        <w:t>kobiet z dziećmi</w:t>
      </w:r>
      <w:r w:rsidRPr="001338B1">
        <w:rPr>
          <w:rFonts w:ascii="Arial" w:hAnsi="Arial" w:cs="Arial"/>
          <w:color w:val="000000"/>
          <w:sz w:val="20"/>
          <w:szCs w:val="20"/>
        </w:rPr>
        <w:t xml:space="preserve">”. Należy w takim przypadku, </w:t>
      </w:r>
      <w:r w:rsidRPr="001338B1">
        <w:rPr>
          <w:rFonts w:ascii="Arial" w:hAnsi="Arial" w:cs="Arial"/>
          <w:b/>
          <w:color w:val="000000"/>
          <w:sz w:val="20"/>
          <w:szCs w:val="20"/>
        </w:rPr>
        <w:t>przy wpisywaniu</w:t>
      </w:r>
      <w:r w:rsidR="0055223A" w:rsidRPr="001338B1">
        <w:rPr>
          <w:rFonts w:ascii="Arial" w:hAnsi="Arial" w:cs="Arial"/>
          <w:b/>
          <w:color w:val="000000"/>
          <w:sz w:val="20"/>
          <w:szCs w:val="20"/>
        </w:rPr>
        <w:br/>
      </w:r>
      <w:r w:rsidRPr="001338B1">
        <w:rPr>
          <w:rFonts w:ascii="Arial" w:hAnsi="Arial" w:cs="Arial"/>
          <w:b/>
          <w:color w:val="000000"/>
          <w:sz w:val="20"/>
          <w:szCs w:val="20"/>
        </w:rPr>
        <w:t>do tabeli – uwzględnić rzeczywiście prowadzony przez placówkę rodzaj działalności</w:t>
      </w:r>
      <w:r w:rsidRPr="001338B1">
        <w:rPr>
          <w:rFonts w:ascii="Arial" w:hAnsi="Arial" w:cs="Arial"/>
          <w:color w:val="000000"/>
          <w:sz w:val="20"/>
          <w:szCs w:val="20"/>
        </w:rPr>
        <w:t>.</w:t>
      </w:r>
      <w:r w:rsidR="00B2435C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</w:t>
      </w:r>
      <w:r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eżeli w</w:t>
      </w:r>
      <w:r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stąpią trudności z określeniem do jakiego typu należy dana placówka, należy</w:t>
      </w:r>
      <w:r w:rsidR="00B2435C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kolumnie „</w:t>
      </w:r>
      <w:r w:rsidR="00B2435C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Kat</w:t>
      </w:r>
      <w:r w:rsidR="00B2435C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="00B2435C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goria</w:t>
      </w:r>
      <w:r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placówki” zaznaczyć opcję „Inna placówka</w:t>
      </w:r>
      <w:r w:rsidR="0043780D"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noclegowa</w:t>
      </w:r>
      <w:r w:rsidRPr="00133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”.</w:t>
      </w:r>
    </w:p>
    <w:p w:rsidR="00B971DF" w:rsidRDefault="009E103B" w:rsidP="004F5790">
      <w:pPr>
        <w:ind w:left="0"/>
      </w:pPr>
      <w:r>
        <w:br w:type="page"/>
      </w:r>
    </w:p>
    <w:p w:rsidR="000D7ADB" w:rsidRDefault="000D7ADB" w:rsidP="000D7ADB">
      <w:pPr>
        <w:spacing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0D7ADB" w:rsidSect="00970458">
          <w:pgSz w:w="11906" w:h="16838"/>
          <w:pgMar w:top="709" w:right="1133" w:bottom="851" w:left="1418" w:header="709" w:footer="709" w:gutter="0"/>
          <w:cols w:space="708"/>
          <w:titlePg/>
          <w:docGrid w:linePitch="360"/>
        </w:sectPr>
      </w:pPr>
    </w:p>
    <w:p w:rsidR="000D7ADB" w:rsidRPr="0078477A" w:rsidRDefault="000D7ADB" w:rsidP="00A97928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A841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>Placówki noclegowe z których mogą skorzystać osoby bezdomne</w:t>
      </w:r>
      <w:r w:rsidR="00A97928">
        <w:rPr>
          <w:rFonts w:ascii="Arial" w:hAnsi="Arial" w:cs="Arial"/>
          <w:b/>
          <w:sz w:val="20"/>
          <w:szCs w:val="20"/>
        </w:rPr>
        <w:t xml:space="preserve"> oraz liczba dostępnych w tych placówkach miejsc dla osób bezdomnych</w:t>
      </w:r>
      <w:r w:rsidR="00661C01">
        <w:rPr>
          <w:rFonts w:ascii="Arial" w:hAnsi="Arial" w:cs="Arial"/>
          <w:b/>
          <w:sz w:val="20"/>
          <w:szCs w:val="20"/>
        </w:rPr>
        <w:br/>
        <w:t xml:space="preserve">                  (wypełnia gmina/powiat – na terenie której znajduje się placówka)</w:t>
      </w:r>
    </w:p>
    <w:p w:rsidR="000D7ADB" w:rsidRDefault="000D7ADB" w:rsidP="000D7ADB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0D7ADB" w:rsidRDefault="00661C01" w:rsidP="000D7ADB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0D7ADB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656"/>
        <w:gridCol w:w="1348"/>
        <w:gridCol w:w="1344"/>
        <w:gridCol w:w="1457"/>
        <w:gridCol w:w="1348"/>
        <w:gridCol w:w="1343"/>
        <w:gridCol w:w="1457"/>
        <w:gridCol w:w="1337"/>
        <w:gridCol w:w="1337"/>
        <w:gridCol w:w="1337"/>
      </w:tblGrid>
      <w:tr w:rsidR="003D5703" w:rsidRPr="000D7ADB" w:rsidTr="002165CA">
        <w:trPr>
          <w:trHeight w:val="465"/>
        </w:trPr>
        <w:tc>
          <w:tcPr>
            <w:tcW w:w="5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8297" w:type="dxa"/>
            <w:gridSpan w:val="6"/>
            <w:tcMar>
              <w:top w:w="57" w:type="dxa"/>
              <w:bottom w:w="57" w:type="dxa"/>
            </w:tcMar>
            <w:vAlign w:val="center"/>
          </w:tcPr>
          <w:p w:rsidR="003D5703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Placówki, które wchod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zą w system pomocy społecznej</w:t>
            </w:r>
          </w:p>
          <w:p w:rsidR="003D5703" w:rsidRPr="001647E6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011" w:type="dxa"/>
            <w:gridSpan w:val="3"/>
            <w:vMerge w:val="restart"/>
            <w:tcMar>
              <w:top w:w="57" w:type="dxa"/>
              <w:bottom w:w="57" w:type="dxa"/>
            </w:tcMar>
            <w:vAlign w:val="center"/>
          </w:tcPr>
          <w:p w:rsidR="003D5703" w:rsidRPr="00A84181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</w:tr>
      <w:tr w:rsidR="003D5703" w:rsidRPr="000D7ADB" w:rsidTr="002165CA">
        <w:trPr>
          <w:trHeight w:val="480"/>
        </w:trPr>
        <w:tc>
          <w:tcPr>
            <w:tcW w:w="530" w:type="dxa"/>
            <w:vMerge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6" w:type="dxa"/>
            <w:vMerge/>
            <w:tcMar>
              <w:top w:w="57" w:type="dxa"/>
              <w:bottom w:w="57" w:type="dxa"/>
            </w:tcMar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9" w:type="dxa"/>
            <w:gridSpan w:val="3"/>
            <w:tcMar>
              <w:top w:w="57" w:type="dxa"/>
              <w:bottom w:w="57" w:type="dxa"/>
            </w:tcMar>
            <w:vAlign w:val="center"/>
          </w:tcPr>
          <w:p w:rsidR="003D5703" w:rsidRPr="001647E6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4148" w:type="dxa"/>
            <w:gridSpan w:val="3"/>
            <w:tcMar>
              <w:top w:w="57" w:type="dxa"/>
              <w:bottom w:w="57" w:type="dxa"/>
            </w:tcMar>
            <w:vAlign w:val="center"/>
          </w:tcPr>
          <w:p w:rsidR="003D5703" w:rsidRDefault="003D5703" w:rsidP="002165CA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3D5703" w:rsidRPr="00A97928" w:rsidRDefault="003D5703" w:rsidP="002165CA">
            <w:pPr>
              <w:pStyle w:val="Akapitzlist"/>
              <w:numPr>
                <w:ilvl w:val="0"/>
                <w:numId w:val="23"/>
              </w:numPr>
              <w:spacing w:before="0"/>
              <w:ind w:left="178" w:hanging="1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3D5703" w:rsidRPr="00A97928" w:rsidRDefault="003D5703" w:rsidP="002165CA">
            <w:pPr>
              <w:pStyle w:val="Akapitzlist"/>
              <w:numPr>
                <w:ilvl w:val="0"/>
                <w:numId w:val="23"/>
              </w:numPr>
              <w:spacing w:before="0"/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rialnego mają zawarte umowy</w:t>
            </w:r>
          </w:p>
        </w:tc>
        <w:tc>
          <w:tcPr>
            <w:tcW w:w="4011" w:type="dxa"/>
            <w:gridSpan w:val="3"/>
            <w:vMerge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2165CA">
        <w:trPr>
          <w:trHeight w:val="789"/>
        </w:trPr>
        <w:tc>
          <w:tcPr>
            <w:tcW w:w="530" w:type="dxa"/>
            <w:vMerge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6" w:type="dxa"/>
            <w:vMerge/>
            <w:tcMar>
              <w:top w:w="57" w:type="dxa"/>
              <w:bottom w:w="57" w:type="dxa"/>
            </w:tcMar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C53A2B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C53A2B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C53A2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="00C53A2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 w:rsidR="00C53A2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 w:rsidR="00C53A2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3D5703" w:rsidRPr="000D7ADB" w:rsidTr="002165CA">
        <w:trPr>
          <w:trHeight w:val="250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A97928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3D5703" w:rsidRPr="000D7ADB" w:rsidTr="002165CA">
        <w:trPr>
          <w:trHeight w:val="250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2165CA">
        <w:trPr>
          <w:trHeight w:val="255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2165CA">
        <w:trPr>
          <w:trHeight w:val="318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2165CA">
        <w:trPr>
          <w:trHeight w:val="388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2165CA">
        <w:trPr>
          <w:trHeight w:val="597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 w:rsidR="00C53A2B">
              <w:rPr>
                <w:rFonts w:ascii="Arial" w:hAnsi="Arial" w:cs="Arial"/>
                <w:sz w:val="18"/>
                <w:szCs w:val="18"/>
              </w:rPr>
              <w:br/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w rodzinie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C53A2B">
        <w:trPr>
          <w:trHeight w:val="342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C53A2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703" w:rsidRPr="000D7ADB" w:rsidTr="002165CA">
        <w:trPr>
          <w:trHeight w:val="326"/>
        </w:trPr>
        <w:tc>
          <w:tcPr>
            <w:tcW w:w="530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656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tcMar>
              <w:top w:w="57" w:type="dxa"/>
              <w:bottom w:w="57" w:type="dxa"/>
            </w:tcMar>
            <w:vAlign w:val="center"/>
          </w:tcPr>
          <w:p w:rsidR="003D5703" w:rsidRPr="000D7ADB" w:rsidRDefault="003D5703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5703" w:rsidRDefault="003D5703" w:rsidP="003D5703">
      <w:pPr>
        <w:spacing w:before="0" w:after="20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3D5703" w:rsidRPr="00C53A2B" w:rsidRDefault="00C53A2B" w:rsidP="003D5703">
      <w:pPr>
        <w:spacing w:before="0" w:after="20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3A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 </w:t>
      </w:r>
      <w:r w:rsidRPr="00C53A2B">
        <w:rPr>
          <w:rFonts w:ascii="Arial" w:hAnsi="Arial" w:cs="Arial"/>
          <w:sz w:val="16"/>
          <w:szCs w:val="16"/>
        </w:rPr>
        <w:t>Liczba możliwych „dodatkowych miejsc” dla osób bezdomnych w okresie zimowym</w:t>
      </w:r>
    </w:p>
    <w:p w:rsidR="003D5703" w:rsidRPr="0078477A" w:rsidRDefault="003D5703" w:rsidP="000D7ADB">
      <w:pPr>
        <w:spacing w:before="0" w:after="200"/>
        <w:ind w:left="0"/>
        <w:jc w:val="right"/>
        <w:rPr>
          <w:rFonts w:ascii="Arial" w:hAnsi="Arial" w:cs="Arial"/>
          <w:b/>
          <w:sz w:val="20"/>
          <w:szCs w:val="20"/>
        </w:rPr>
      </w:pPr>
    </w:p>
    <w:p w:rsidR="003D5703" w:rsidRDefault="003D5703" w:rsidP="0007206E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3D5703" w:rsidSect="000D7ADB">
          <w:pgSz w:w="16838" w:h="11906" w:orient="landscape"/>
          <w:pgMar w:top="1418" w:right="709" w:bottom="1134" w:left="851" w:header="709" w:footer="709" w:gutter="0"/>
          <w:cols w:space="708"/>
          <w:titlePg/>
          <w:docGrid w:linePitch="360"/>
        </w:sectPr>
      </w:pPr>
    </w:p>
    <w:p w:rsidR="00661C01" w:rsidRDefault="00661C01" w:rsidP="00733E15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43B64" w:rsidRDefault="00E43B64" w:rsidP="00C044EA">
      <w:pPr>
        <w:pStyle w:val="Tekstpodstawowy2"/>
        <w:spacing w:before="0" w:line="240" w:lineRule="auto"/>
        <w:ind w:left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43B64" w:rsidRDefault="00E43B64" w:rsidP="00C044EA">
      <w:pPr>
        <w:pStyle w:val="Tekstpodstawowy2"/>
        <w:spacing w:before="0" w:line="240" w:lineRule="auto"/>
        <w:ind w:left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61C01" w:rsidRDefault="00661C01" w:rsidP="00C044EA">
      <w:pPr>
        <w:pStyle w:val="Tekstpodstawowy2"/>
        <w:spacing w:before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3.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noclegowych dla osób bezdomnych?</w:t>
      </w:r>
    </w:p>
    <w:p w:rsidR="00661C01" w:rsidRDefault="00661C01" w:rsidP="00661C01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661C01" w:rsidRDefault="00661C01" w:rsidP="00661C01">
      <w:pPr>
        <w:pStyle w:val="Tekstpodstawowy2"/>
        <w:spacing w:before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661C01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le miejsc noclegowych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Ile powstało w 201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r. na terenie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nowych miejsc noclegowych dla osób bezdomnych?</w:t>
            </w:r>
          </w:p>
        </w:tc>
      </w:tr>
      <w:tr w:rsidR="00661C01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C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C01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C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C01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C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661C01" w:rsidRPr="00661C01" w:rsidRDefault="00661C01" w:rsidP="00661C0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61C01" w:rsidRDefault="00661C01" w:rsidP="00733E15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044EA" w:rsidRDefault="00C044EA" w:rsidP="00733E15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43B64" w:rsidRDefault="00E43B64" w:rsidP="00C044EA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43B64" w:rsidRDefault="00E43B64" w:rsidP="00C044EA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33E15" w:rsidRDefault="00733E15" w:rsidP="00C044EA">
      <w:pPr>
        <w:spacing w:before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E55BE1"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 w:rsidR="00E55BE1">
        <w:rPr>
          <w:rFonts w:ascii="Arial" w:hAnsi="Arial" w:cs="Arial"/>
          <w:b/>
          <w:bCs/>
          <w:sz w:val="20"/>
          <w:szCs w:val="20"/>
        </w:rPr>
        <w:t>)</w:t>
      </w:r>
    </w:p>
    <w:p w:rsidR="00661C01" w:rsidRPr="00E55BE1" w:rsidRDefault="00661C01" w:rsidP="00C044EA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C044E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(wypełnia gmina/powiat – na terenie której znajduje się placówka)</w:t>
      </w:r>
    </w:p>
    <w:p w:rsidR="00733E15" w:rsidRDefault="00733E15" w:rsidP="00C044EA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733E15" w:rsidRDefault="00661C01" w:rsidP="00733E15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733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6"/>
        <w:gridCol w:w="2487"/>
        <w:gridCol w:w="1907"/>
        <w:gridCol w:w="2810"/>
        <w:gridCol w:w="1899"/>
      </w:tblGrid>
      <w:tr w:rsidR="009A7A17" w:rsidTr="00C044EA">
        <w:trPr>
          <w:jc w:val="right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A7A17" w:rsidRPr="00E55BE1" w:rsidRDefault="009A7A17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8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A7A17" w:rsidRDefault="009A7A17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717" w:type="dxa"/>
            <w:gridSpan w:val="2"/>
            <w:tcMar>
              <w:top w:w="57" w:type="dxa"/>
              <w:bottom w:w="57" w:type="dxa"/>
            </w:tcMar>
            <w:vAlign w:val="center"/>
          </w:tcPr>
          <w:p w:rsidR="009A7A17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</w:t>
            </w:r>
            <w:r w:rsidR="009A7A17"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ek</w:t>
            </w:r>
            <w:r w:rsidR="009A7A17"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, które wchod</w:t>
            </w:r>
            <w:r w:rsidR="009A7A1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zą w system pomocy sp</w:t>
            </w:r>
            <w:r w:rsidR="009A7A1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</w:t>
            </w:r>
            <w:r w:rsidR="009A7A1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łecz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nej </w:t>
            </w:r>
            <w:r w:rsidR="009A7A17"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</w:t>
            </w:r>
            <w:r w:rsidR="009A7A17" w:rsidRPr="001647E6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</w:t>
            </w:r>
            <w:r w:rsidR="009A7A17" w:rsidRPr="001647E6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A7A17" w:rsidRPr="001647E6">
              <w:rPr>
                <w:rFonts w:ascii="Arial" w:hAnsi="Arial" w:cs="Arial"/>
                <w:b/>
                <w:sz w:val="16"/>
                <w:szCs w:val="16"/>
              </w:rPr>
              <w:t>nę/powiat</w:t>
            </w:r>
            <w:r w:rsidR="009A7A1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9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A7A17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</w:t>
            </w:r>
            <w:r w:rsidR="009A7A17"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lac</w:t>
            </w:r>
            <w:r w:rsidR="009A7A17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wek</w:t>
            </w:r>
            <w:r w:rsidR="009A7A17"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,</w:t>
            </w:r>
            <w:r w:rsidR="009A7A17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br/>
            </w:r>
            <w:r w:rsidR="009A7A17"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których działalność </w:t>
            </w:r>
            <w:r w:rsidR="009A7A17"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="009A7A17"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="009A7A17"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</w:tr>
      <w:tr w:rsidR="009A7A17" w:rsidTr="00C044EA">
        <w:trPr>
          <w:jc w:val="right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9A7A17" w:rsidRDefault="009A7A17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7" w:type="dxa"/>
            <w:vMerge/>
            <w:tcMar>
              <w:top w:w="57" w:type="dxa"/>
              <w:bottom w:w="57" w:type="dxa"/>
            </w:tcMar>
            <w:vAlign w:val="center"/>
          </w:tcPr>
          <w:p w:rsidR="009A7A17" w:rsidRDefault="009A7A17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9A7A17" w:rsidRDefault="009A7A17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9A7A17" w:rsidRDefault="009A7A17" w:rsidP="00E55BE1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9A7A17" w:rsidRPr="00A97928" w:rsidRDefault="009A7A17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rządu terytorialnego,</w:t>
            </w:r>
          </w:p>
          <w:p w:rsidR="009A7A17" w:rsidRDefault="009A7A17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ją zawarte umowy</w:t>
            </w:r>
          </w:p>
        </w:tc>
        <w:tc>
          <w:tcPr>
            <w:tcW w:w="1899" w:type="dxa"/>
            <w:vMerge/>
            <w:tcMar>
              <w:top w:w="57" w:type="dxa"/>
              <w:bottom w:w="57" w:type="dxa"/>
            </w:tcMar>
            <w:vAlign w:val="center"/>
          </w:tcPr>
          <w:p w:rsidR="009A7A17" w:rsidRDefault="009A7A17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C720E2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Punkty </w:t>
            </w:r>
            <w:r w:rsidR="00E55BE1"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wydawania żywności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 xml:space="preserve">unkty 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wydawania odzieży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 xml:space="preserve">wietlice 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dla osób bezdo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nych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E15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C67234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 xml:space="preserve">unkty 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konsultacyjno-informacyjne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733E15" w:rsidRPr="00E55BE1" w:rsidRDefault="00733E15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5BE1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C67234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 xml:space="preserve">unkty 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pomocy medycznej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5BE1" w:rsidTr="00C044EA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7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C67234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 xml:space="preserve">nne </w:t>
            </w:r>
            <w:r w:rsidR="00E55BE1" w:rsidRPr="00E55BE1">
              <w:rPr>
                <w:rFonts w:ascii="Arial" w:hAnsi="Arial" w:cs="Arial"/>
                <w:color w:val="000000"/>
                <w:sz w:val="18"/>
                <w:szCs w:val="18"/>
              </w:rPr>
              <w:t>placówki</w:t>
            </w:r>
          </w:p>
        </w:tc>
        <w:tc>
          <w:tcPr>
            <w:tcW w:w="1907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57" w:type="dxa"/>
              <w:bottom w:w="57" w:type="dxa"/>
            </w:tcMar>
            <w:vAlign w:val="center"/>
          </w:tcPr>
          <w:p w:rsidR="00E55BE1" w:rsidRPr="00E55BE1" w:rsidRDefault="00E55BE1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33E15" w:rsidRPr="0078477A" w:rsidRDefault="00733E15" w:rsidP="00733E15">
      <w:pPr>
        <w:spacing w:before="0" w:after="200"/>
        <w:ind w:left="0"/>
        <w:jc w:val="right"/>
        <w:rPr>
          <w:rFonts w:ascii="Arial" w:hAnsi="Arial" w:cs="Arial"/>
          <w:b/>
          <w:sz w:val="20"/>
          <w:szCs w:val="20"/>
        </w:rPr>
      </w:pPr>
    </w:p>
    <w:p w:rsidR="00975631" w:rsidRDefault="00975631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61C01" w:rsidRPr="00E55BE1" w:rsidRDefault="00661C01" w:rsidP="00661C01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61C01" w:rsidRDefault="00661C01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01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661"/>
        <w:gridCol w:w="1559"/>
        <w:gridCol w:w="142"/>
        <w:gridCol w:w="1486"/>
      </w:tblGrid>
      <w:tr w:rsidR="00B364BF" w:rsidTr="00B364BF">
        <w:trPr>
          <w:trHeight w:val="46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43B64" w:rsidRDefault="00E43B64" w:rsidP="00624511">
            <w:pPr>
              <w:keepNext/>
              <w:keepLines/>
              <w:pageBreakBefore/>
              <w:spacing w:before="0"/>
              <w:ind w:left="371" w:hanging="37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43B64" w:rsidRDefault="00E43B64" w:rsidP="00624511">
            <w:pPr>
              <w:keepNext/>
              <w:keepLines/>
              <w:pageBreakBefore/>
              <w:spacing w:before="0"/>
              <w:ind w:left="371" w:hanging="37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43B64" w:rsidRDefault="00E43B64" w:rsidP="00624511">
            <w:pPr>
              <w:keepNext/>
              <w:keepLines/>
              <w:pageBreakBefore/>
              <w:spacing w:before="0"/>
              <w:ind w:left="371" w:hanging="37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43B64" w:rsidRDefault="00E43B64" w:rsidP="00624511">
            <w:pPr>
              <w:keepNext/>
              <w:keepLines/>
              <w:pageBreakBefore/>
              <w:spacing w:before="0"/>
              <w:ind w:left="371" w:hanging="37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364BF" w:rsidRPr="000D6A6D" w:rsidRDefault="00B364BF" w:rsidP="00624511">
            <w:pPr>
              <w:keepNext/>
              <w:keepLines/>
              <w:pageBreakBefore/>
              <w:spacing w:before="0"/>
              <w:ind w:left="371" w:hanging="37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Wsparcie i pomoc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osobom bezdomnym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64BF" w:rsidRDefault="00B364BF" w:rsidP="002165C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4BF" w:rsidRDefault="00B364BF" w:rsidP="002165C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B364BF">
        <w:trPr>
          <w:trHeight w:val="28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4BF" w:rsidRPr="000D6A6D" w:rsidRDefault="00757B04" w:rsidP="002165CA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</w:t>
            </w:r>
            <w:r w:rsidR="00B364BF"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4BF" w:rsidRDefault="00B364BF" w:rsidP="002165C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4BF" w:rsidRDefault="00B364BF" w:rsidP="002165C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07222C" w:rsidTr="00FB6D49">
        <w:trPr>
          <w:trHeight w:val="31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22C" w:rsidRDefault="0007222C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07222C" w:rsidRPr="00B364BF" w:rsidRDefault="0007222C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07222C" w:rsidRPr="00B364BF" w:rsidRDefault="0007222C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22C" w:rsidRPr="00B364BF" w:rsidRDefault="0007222C" w:rsidP="0007222C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B364BF" w:rsidTr="0007222C">
        <w:trPr>
          <w:trHeight w:val="291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364BF" w:rsidRPr="00B364BF" w:rsidRDefault="00B364BF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4BF" w:rsidRPr="0007222C" w:rsidRDefault="0007222C" w:rsidP="0007222C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Pr="00B364BF" w:rsidRDefault="0007222C" w:rsidP="0007222C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Kobiety</w:t>
            </w:r>
          </w:p>
        </w:tc>
      </w:tr>
      <w:tr w:rsidR="00B364BF" w:rsidTr="0007222C">
        <w:trPr>
          <w:trHeight w:val="766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wszystkich zdiagnozowanych osób bezdomnych, których ostatnim miejscem zameldowania była dana gmina (przebyw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jących na terenie gminy i poza jej granicami)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9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wszystkich osób bezdomnych, którym gmina opłaciła w 2016 r. pobyt w placówkach noclegowych dla osób bezdomnych (na terenie gminy i poza jej granicami)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517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bezdomnych, którym gmina przyznała świadczenie  w postaci mieszkania chronionego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517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objętych Indywidualnym Programem Wychodzenia z Bezdomności w roku 2016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52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Kontraktem Socjalnym w roku 2016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70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BF" w:rsidRDefault="00B364BF" w:rsidP="0021430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osób bezdomnych skierowanych w 2016 r. do Centrum Integracji Społecznej (CIS)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70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BF" w:rsidRDefault="00B364BF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bezdomnych, które podjęły zatrudnienie, w tym zatrudnienie wspierane w roku 2016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64BF" w:rsidTr="003849DC">
        <w:trPr>
          <w:trHeight w:val="44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BF" w:rsidRDefault="00B364BF" w:rsidP="002165CA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BF" w:rsidRDefault="00B364BF" w:rsidP="002165CA">
            <w:pPr>
              <w:spacing w:before="80" w:after="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63816" w:rsidRDefault="00763816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624511" w:rsidRDefault="00975631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D7918" w:rsidRDefault="00DD791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04DF8" w:rsidRDefault="00A04D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757B04" w:rsidTr="00757B04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Pr="000D6A6D" w:rsidRDefault="00757B04" w:rsidP="00757B04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7B04" w:rsidRDefault="00757B04" w:rsidP="00740602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7B04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Pr="000D6A6D" w:rsidRDefault="00757B04" w:rsidP="00740602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Default="00757B04" w:rsidP="00740602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757B04" w:rsidTr="003849DC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Default="00757B04" w:rsidP="00757B0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04" w:rsidRDefault="00757B04" w:rsidP="007406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757B04" w:rsidTr="003849DC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Pr="00757B04" w:rsidRDefault="00757B04" w:rsidP="00757B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2016 r. wsparciem stre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04" w:rsidRDefault="00757B04" w:rsidP="00740602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57B04" w:rsidTr="003849DC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04" w:rsidRDefault="00757B04" w:rsidP="00740602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04" w:rsidRDefault="00757B04" w:rsidP="00740602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7B04" w:rsidRDefault="00757B0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57B04" w:rsidRDefault="00757B0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Pr="00624511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1592"/>
        <w:gridCol w:w="1303"/>
      </w:tblGrid>
      <w:tr w:rsidR="00624511" w:rsidTr="00757B04">
        <w:trPr>
          <w:trHeight w:val="462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757B04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7222C"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 w:rsidR="0007222C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511" w:rsidRDefault="00624511" w:rsidP="00624511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511" w:rsidTr="00757B04">
        <w:trPr>
          <w:trHeight w:val="283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624511" w:rsidTr="00757B04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493053" w:rsidTr="00757B04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3" w:rsidRPr="003B687E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3053" w:rsidTr="00757B04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3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E7A7A" w:rsidRDefault="00624511" w:rsidP="008A482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8A4823" w:rsidRPr="008A4823" w:rsidRDefault="008A4823" w:rsidP="008A482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975631" w:rsidRDefault="00975631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757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559"/>
      </w:tblGrid>
      <w:tr w:rsidR="00AF3FD8" w:rsidTr="00DD7918">
        <w:trPr>
          <w:trHeight w:val="52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3FD8" w:rsidRDefault="00AF3FD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D8" w:rsidRDefault="00DD7918" w:rsidP="00DD7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</w:t>
            </w:r>
            <w:r w:rsidR="00AF3FD8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DD7918" w:rsidTr="00DD7918">
        <w:trPr>
          <w:trHeight w:val="2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7918" w:rsidRPr="00B364BF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DD7918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B364BF" w:rsidRDefault="00DD7918" w:rsidP="0029616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DD7918" w:rsidTr="00DD7918">
        <w:trPr>
          <w:trHeight w:val="31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 w:rsidP="00A04DF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29616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29616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A04DF8" w:rsidTr="003849DC">
        <w:trPr>
          <w:trHeight w:val="6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F8" w:rsidRPr="008A4823" w:rsidRDefault="00A04DF8" w:rsidP="00243BE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bezdomnych, którym powiat opłacił w 2016 r. pobyt w placówkach noclegowych dla osób bezdomnych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04DF8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F8" w:rsidRPr="008A4823" w:rsidRDefault="00A04DF8" w:rsidP="008C358C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osób bezdomnych, którym powiat przyznał świadczenie w postaci mieszkania chronionego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4823" w:rsidTr="003849DC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Pr="008A4823" w:rsidRDefault="008A4823" w:rsidP="00B07371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</w:t>
            </w:r>
            <w:r w:rsidR="009D31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0737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 w:rsidR="009D31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 w:rsidR="00E43B6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2016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dla matek z małoletnimi dziećmi</w:t>
            </w:r>
            <w:r w:rsidR="009D314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823" w:rsidRPr="00E43B64" w:rsidRDefault="008A4823" w:rsidP="00E43B6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Default="008A4823" w:rsidP="008A48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823" w:rsidRDefault="008A48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</w:t>
      </w:r>
      <w:r w:rsidR="00681A7F"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TYLKO raz bez względu na liczbę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i częst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o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tliwość otrzymanego świadczenia.</w:t>
      </w: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5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057"/>
      </w:tblGrid>
      <w:tr w:rsidR="00573F9D" w:rsidTr="002165CA">
        <w:trPr>
          <w:trHeight w:val="585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3F9D" w:rsidRDefault="00573F9D" w:rsidP="00757B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przekazane osobom bezdomnym w 2016r.</w:t>
            </w:r>
          </w:p>
        </w:tc>
      </w:tr>
      <w:tr w:rsidR="00573F9D" w:rsidTr="002165CA">
        <w:trPr>
          <w:trHeight w:val="5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3F9D" w:rsidRDefault="00573F9D" w:rsidP="002165CA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F9D" w:rsidRDefault="00573F9D" w:rsidP="002165C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573F9D" w:rsidRDefault="00573F9D" w:rsidP="002165C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573F9D" w:rsidTr="002165CA">
        <w:trPr>
          <w:trHeight w:val="3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573F9D" w:rsidTr="003849DC">
        <w:trPr>
          <w:trHeight w:val="5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przekazane osobom bezdomnym OGÓŁEM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C01176" w:rsidP="00C01176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573F9D" w:rsidTr="003849DC">
        <w:trPr>
          <w:trHeight w:val="5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socjalne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2165C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:rsidTr="003849DC">
        <w:trPr>
          <w:trHeight w:val="5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komunalne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2165C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3F9D" w:rsidTr="002165CA">
        <w:trPr>
          <w:trHeight w:val="4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C01176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573F9D" w:rsidTr="002165CA">
        <w:trPr>
          <w:trHeight w:val="40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:rsidTr="002165CA">
        <w:trPr>
          <w:trHeight w:val="4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2165C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:rsidTr="002165CA">
        <w:trPr>
          <w:trHeight w:val="4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2165CA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2165C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P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Pr="005C01D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444"/>
        <w:gridCol w:w="1559"/>
        <w:gridCol w:w="284"/>
        <w:gridCol w:w="1288"/>
        <w:gridCol w:w="129"/>
      </w:tblGrid>
      <w:tr w:rsidR="00C30CBF" w:rsidTr="00E43B64">
        <w:trPr>
          <w:trHeight w:val="52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0CBF" w:rsidRDefault="00C30CBF" w:rsidP="00757B04">
            <w:pPr>
              <w:keepNext/>
              <w:keepLines/>
              <w:pageBreakBefore/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Tablica 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przekazane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 działania przeciwdziałające bezdomności, bezp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średnio z poziomu Gminny / Powiatu </w:t>
            </w:r>
          </w:p>
          <w:p w:rsidR="00C30CBF" w:rsidRDefault="00C30CBF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C1E5A" w:rsidTr="00E43B64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1E5A" w:rsidRDefault="009C1E5A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1E5A" w:rsidRDefault="00075BA7" w:rsidP="00C30CB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5A" w:rsidRDefault="00075BA7" w:rsidP="00C30CB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br/>
              <w:t>powiat</w:t>
            </w:r>
          </w:p>
        </w:tc>
      </w:tr>
      <w:tr w:rsidR="009C1E5A" w:rsidTr="00E43B64">
        <w:trPr>
          <w:trHeight w:val="5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Pr="0023772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377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 w:rsidRPr="0023772A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C1E5A" w:rsidRPr="0023772A" w:rsidRDefault="00075BA7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377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 w:rsidRPr="002377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9C1E5A" w:rsidTr="00E43B64">
        <w:trPr>
          <w:trHeight w:val="4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9C1E5A" w:rsidP="00F549F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gminne / powiatowe OGÓŁEM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 xml:space="preserve">1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przeznaczone na bezdomność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3B687E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C1E5A" w:rsidRDefault="003B687E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9C1E5A" w:rsidTr="00E43B64">
        <w:trPr>
          <w:trHeight w:val="51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075BA7" w:rsidRPr="00075BA7" w:rsidRDefault="003B687E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</w:pPr>
            <w:r w:rsidRPr="0023772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z tego</w:t>
            </w:r>
            <w:r w:rsidR="00075BA7" w:rsidRPr="0023772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:</w:t>
            </w:r>
          </w:p>
          <w:p w:rsidR="009C1E5A" w:rsidRPr="00D30DCC" w:rsidRDefault="009C1E5A" w:rsidP="00053E5D">
            <w:pPr>
              <w:numPr>
                <w:ilvl w:val="0"/>
                <w:numId w:val="7"/>
              </w:numPr>
              <w:spacing w:before="0"/>
              <w:ind w:left="357" w:hanging="3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 placówek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l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dziom bezdomnym</w:t>
            </w:r>
            <w:r w:rsidR="001C378E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D30DC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C1E5A" w:rsidTr="00E43B64">
        <w:trPr>
          <w:trHeight w:val="61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Pr="00D30DCC" w:rsidRDefault="009C1E5A" w:rsidP="00053E5D">
            <w:pPr>
              <w:numPr>
                <w:ilvl w:val="0"/>
                <w:numId w:val="7"/>
              </w:numPr>
              <w:spacing w:before="0"/>
              <w:ind w:left="357" w:hanging="357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 placówek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świadczących pomoc l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dziom bezdomnym</w:t>
            </w:r>
            <w:r w:rsidR="001C378E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D30DC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D30DC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F549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D30DC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30DC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nie będąc</w:t>
            </w:r>
            <w:r w:rsidR="00F549F4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e</w:t>
            </w:r>
            <w:r w:rsidR="00D30DC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 </w:t>
            </w:r>
            <w:r w:rsidR="00D30DC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</w:t>
            </w:r>
            <w:r w:rsidR="00F549F4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ami</w:t>
            </w:r>
            <w:r w:rsidR="00D30DC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 xml:space="preserve"> s</w:t>
            </w:r>
            <w:r w:rsidR="00D30DC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a</w:t>
            </w:r>
            <w:r w:rsidR="00D30DC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morządu terytorialnego</w:t>
            </w:r>
            <w:r w:rsidR="00D30DC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F549F4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D30DC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F549F4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D30DC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F549F4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D30DC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F549F4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D30DC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C1E5A" w:rsidTr="00E43B64">
        <w:trPr>
          <w:trHeight w:val="44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9C1E5A" w:rsidP="00F549F4">
            <w:pPr>
              <w:numPr>
                <w:ilvl w:val="0"/>
                <w:numId w:val="7"/>
              </w:numPr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Środki przekazywane bezpośrednio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osobom bezdomnym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C3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formie np. zasiłków i/lub innych świadczeń pieniężnych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E5A" w:rsidRDefault="009C1E5A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30CBF" w:rsidTr="00E43B64">
        <w:trPr>
          <w:trHeight w:val="48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0CBF" w:rsidRDefault="00C30CBF" w:rsidP="00F549F4">
            <w:pPr>
              <w:numPr>
                <w:ilvl w:val="0"/>
                <w:numId w:val="7"/>
              </w:numPr>
              <w:spacing w:befor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</w:t>
            </w:r>
            <w:r w:rsidR="00681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75BA7" w:rsidTr="00E43B64">
        <w:trPr>
          <w:trHeight w:val="112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BA7" w:rsidRDefault="00075BA7" w:rsidP="008A4823">
            <w:pPr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Środki gminne / powiatowe powinny uwzględniać WSZYSTKIE faktycznie poniesione wydatki na bezdomność na terenie gminy a także poza jej granicami (np. także wydatki gminy poniesione na finansowanie pobytu osoby bezdomnej,  której ostatnim miejscem zameldowania była dana gmina, w placówce noclegowej dla osób bezdomnych poza granicami danej gminy).</w:t>
            </w:r>
          </w:p>
          <w:p w:rsidR="008A4823" w:rsidRDefault="008A4823" w:rsidP="008A4823">
            <w:pPr>
              <w:spacing w:before="0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A4823" w:rsidRDefault="008A4823" w:rsidP="008A4823">
            <w:pPr>
              <w:spacing w:before="0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</w:p>
        </w:tc>
      </w:tr>
      <w:tr w:rsidR="00D86069" w:rsidTr="00E43B64">
        <w:trPr>
          <w:gridAfter w:val="1"/>
          <w:wAfter w:w="129" w:type="dxa"/>
          <w:trHeight w:val="675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D86069" w:rsidRPr="005864E7" w:rsidRDefault="00D86069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843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Publiczne środki finansowe przekazane na działania przeciwdziałające bezdomności,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Województwa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201</w:t>
            </w:r>
            <w:r w:rsidR="00243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D86069" w:rsidRPr="005864E7" w:rsidRDefault="00D86069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D86069" w:rsidRDefault="00D86069" w:rsidP="000B4816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0CBF" w:rsidTr="00E43B64">
        <w:trPr>
          <w:gridAfter w:val="1"/>
          <w:wAfter w:w="12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Pr="009C1E5A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</w:t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ń</w:t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stwa</w:t>
            </w:r>
            <w:r w:rsidR="003B687E"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D02828" w:rsidTr="00E43B64">
        <w:trPr>
          <w:gridAfter w:val="1"/>
          <w:wAfter w:w="129" w:type="dxa"/>
          <w:trHeight w:val="390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E43B64">
        <w:trPr>
          <w:gridAfter w:val="1"/>
          <w:wAfter w:w="129" w:type="dxa"/>
          <w:trHeight w:val="719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053E5D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czących pomoc ludziom bezdomnym,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E43B64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053E5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ludziom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E43B64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domności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E43B64">
        <w:trPr>
          <w:gridAfter w:val="1"/>
          <w:wAfter w:w="129" w:type="dxa"/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E43B64">
        <w:trPr>
          <w:gridAfter w:val="1"/>
          <w:wAfter w:w="129" w:type="dxa"/>
          <w:trHeight w:val="794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053E5D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ludziom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E43B64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053E5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ludziom bezdomnym prowadzonym przez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E43B64">
        <w:trPr>
          <w:gridAfter w:val="1"/>
          <w:wAfter w:w="129" w:type="dxa"/>
          <w:trHeight w:val="452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domności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E43B64">
        <w:trPr>
          <w:gridAfter w:val="1"/>
          <w:wAfter w:w="129" w:type="dxa"/>
          <w:trHeight w:val="345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243BE8" w:rsidRPr="006B5F7C" w:rsidRDefault="00873B8F" w:rsidP="006B5F7C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Proszę o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wzięcie pod uwagę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możliwości dublowania się danych. Jeżeli więc województwo przekazało jakieś środki na bezdomność gminie (czy powiatowi), to nie nal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 w:rsidR="006440A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o środkach finansowych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>prz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kazanych przez województwo i przez gminę/powiat). </w:t>
      </w:r>
    </w:p>
    <w:p w:rsidR="00F1126C" w:rsidRDefault="00A233B5" w:rsidP="006B5F7C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6E0F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757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Zgony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przypadki śmierci z wyziębienia </w:t>
      </w:r>
      <w:r w:rsidRPr="00A233B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201</w:t>
      </w:r>
      <w:r w:rsidR="00243BE8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6</w:t>
      </w:r>
      <w:r w:rsidRPr="00A233B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/201</w:t>
      </w:r>
      <w:r w:rsidR="006E0FE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7</w:t>
      </w:r>
    </w:p>
    <w:p w:rsidR="00A233B5" w:rsidRDefault="00DE1913" w:rsidP="00DE1913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</w:t>
      </w:r>
      <w:r w:rsid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33B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A233B5" w:rsidTr="00B83B68">
        <w:trPr>
          <w:trHeight w:val="596"/>
          <w:tblHeader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440AC" w:rsidRPr="00A233B5" w:rsidRDefault="00A233B5" w:rsidP="006440AC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P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A233B5" w:rsidTr="00B83B68">
        <w:trPr>
          <w:trHeight w:val="33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F157CB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="00F15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GÓŁEM</w:t>
            </w:r>
            <w:r w:rsidR="00501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233B5" w:rsidTr="00B83B68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501007" w:rsidP="004B7D9A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</w:t>
            </w:r>
            <w:r w:rsidR="004B7D9A"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4B7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A233B5" w:rsidTr="00F549F4">
        <w:trPr>
          <w:trHeight w:val="340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Pr="006440AC" w:rsidRDefault="006440AC" w:rsidP="006440AC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powodu 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233B5" w:rsidTr="00F549F4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6440AC" w:rsidP="006440AC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powodu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i innych środków psychotropowych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233B5" w:rsidRDefault="00A233B5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C7DCB" w:rsidTr="00F549F4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4C28D2" w:rsidP="006440AC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6C7DCB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6C7DCB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7DCB" w:rsidTr="00B83B68">
        <w:trPr>
          <w:trHeight w:val="330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4C28D2" w:rsidP="006440AC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6C7DCB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6C7DCB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7DCB" w:rsidTr="00F549F4">
        <w:trPr>
          <w:trHeight w:val="340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4C28D2" w:rsidP="006440AC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6C7DCB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C7DCB" w:rsidRDefault="006C7DCB" w:rsidP="0005687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24417" w:rsidRDefault="004B7D9A" w:rsidP="00970458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E24417" w:rsidSect="00E55BE1">
      <w:pgSz w:w="11906" w:h="16838"/>
      <w:pgMar w:top="709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48" w:rsidRDefault="00CB7448">
      <w:pPr>
        <w:spacing w:before="0"/>
      </w:pPr>
      <w:r>
        <w:separator/>
      </w:r>
    </w:p>
  </w:endnote>
  <w:endnote w:type="continuationSeparator" w:id="0">
    <w:p w:rsidR="00CB7448" w:rsidRDefault="00CB74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11" w:rsidRDefault="006245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511" w:rsidRDefault="006245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11" w:rsidRDefault="006245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71E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24511" w:rsidRDefault="00624511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75589"/>
      <w:docPartObj>
        <w:docPartGallery w:val="Page Numbers (Bottom of Page)"/>
        <w:docPartUnique/>
      </w:docPartObj>
    </w:sdtPr>
    <w:sdtEndPr/>
    <w:sdtContent>
      <w:p w:rsidR="00624511" w:rsidRDefault="00624511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F771EE">
          <w:rPr>
            <w:rFonts w:ascii="Times New Roman" w:hAnsi="Times New Roman"/>
            <w:noProof/>
          </w:rPr>
          <w:t>2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624511" w:rsidRDefault="00624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48" w:rsidRDefault="00CB7448">
      <w:pPr>
        <w:spacing w:before="0"/>
      </w:pPr>
      <w:r>
        <w:separator/>
      </w:r>
    </w:p>
  </w:footnote>
  <w:footnote w:type="continuationSeparator" w:id="0">
    <w:p w:rsidR="00CB7448" w:rsidRDefault="00CB7448">
      <w:pPr>
        <w:spacing w:before="0"/>
      </w:pPr>
      <w:r>
        <w:continuationSeparator/>
      </w:r>
    </w:p>
  </w:footnote>
  <w:footnote w:id="1">
    <w:p w:rsidR="00624511" w:rsidRPr="0098679A" w:rsidRDefault="00624511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>Wersja orientacyjna, z którą placówki zapewniające wsparcie osobom bezdomnym, gminy, powiaty i województwa mogą się wstępnie zapoznać. Docelowo placówki zapewniające wsparcie osobom bezdomnym, gminy, powiaty i województwa powinny odesłać swoje sprawozdania na formularzach, które będą możliwe do obsługi w programie CAS (Centralnej Aplikacji Stat</w:t>
      </w:r>
      <w:r w:rsidRPr="0023772A">
        <w:rPr>
          <w:rFonts w:ascii="Arial" w:hAnsi="Arial" w:cs="Arial"/>
          <w:iCs/>
          <w:sz w:val="16"/>
          <w:szCs w:val="16"/>
        </w:rPr>
        <w:t>y</w:t>
      </w:r>
      <w:r w:rsidRPr="0023772A">
        <w:rPr>
          <w:rFonts w:ascii="Arial" w:hAnsi="Arial" w:cs="Arial"/>
          <w:iCs/>
          <w:sz w:val="16"/>
          <w:szCs w:val="16"/>
        </w:rPr>
        <w:t>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0EFE6A5C"/>
    <w:multiLevelType w:val="hybridMultilevel"/>
    <w:tmpl w:val="0AB4DABC"/>
    <w:lvl w:ilvl="0" w:tplc="DCB6B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015"/>
    <w:multiLevelType w:val="hybridMultilevel"/>
    <w:tmpl w:val="6F046BC8"/>
    <w:lvl w:ilvl="0" w:tplc="A490AF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269A0986"/>
    <w:multiLevelType w:val="hybridMultilevel"/>
    <w:tmpl w:val="E3F4B0B6"/>
    <w:lvl w:ilvl="0" w:tplc="984655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18C4"/>
    <w:multiLevelType w:val="hybridMultilevel"/>
    <w:tmpl w:val="401834FC"/>
    <w:lvl w:ilvl="0" w:tplc="91F60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426A8"/>
    <w:multiLevelType w:val="hybridMultilevel"/>
    <w:tmpl w:val="8398C9A6"/>
    <w:lvl w:ilvl="0" w:tplc="06181A46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5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44F1"/>
    <w:multiLevelType w:val="hybridMultilevel"/>
    <w:tmpl w:val="CE645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B13BB"/>
    <w:multiLevelType w:val="hybridMultilevel"/>
    <w:tmpl w:val="5E28921A"/>
    <w:lvl w:ilvl="0" w:tplc="A490AF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54945"/>
    <w:multiLevelType w:val="hybridMultilevel"/>
    <w:tmpl w:val="2EE21784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5"/>
  </w:num>
  <w:num w:numId="5">
    <w:abstractNumId w:val="16"/>
  </w:num>
  <w:num w:numId="6">
    <w:abstractNumId w:val="19"/>
  </w:num>
  <w:num w:numId="7">
    <w:abstractNumId w:val="22"/>
  </w:num>
  <w:num w:numId="8">
    <w:abstractNumId w:val="8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10"/>
  </w:num>
  <w:num w:numId="14">
    <w:abstractNumId w:val="17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20"/>
  </w:num>
  <w:num w:numId="20">
    <w:abstractNumId w:val="7"/>
  </w:num>
  <w:num w:numId="21">
    <w:abstractNumId w:val="12"/>
  </w:num>
  <w:num w:numId="22">
    <w:abstractNumId w:val="24"/>
  </w:num>
  <w:num w:numId="23">
    <w:abstractNumId w:val="6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56"/>
    <w:rsid w:val="00000866"/>
    <w:rsid w:val="00001527"/>
    <w:rsid w:val="00002ADB"/>
    <w:rsid w:val="00005573"/>
    <w:rsid w:val="00006922"/>
    <w:rsid w:val="00013B9B"/>
    <w:rsid w:val="00046609"/>
    <w:rsid w:val="00053E5D"/>
    <w:rsid w:val="00056870"/>
    <w:rsid w:val="000641A2"/>
    <w:rsid w:val="00065D0F"/>
    <w:rsid w:val="0007206E"/>
    <w:rsid w:val="0007222C"/>
    <w:rsid w:val="00075BA7"/>
    <w:rsid w:val="00082BC9"/>
    <w:rsid w:val="00085ECD"/>
    <w:rsid w:val="000906DB"/>
    <w:rsid w:val="00090D4D"/>
    <w:rsid w:val="000927A6"/>
    <w:rsid w:val="00093C38"/>
    <w:rsid w:val="000B2CCD"/>
    <w:rsid w:val="000B4816"/>
    <w:rsid w:val="000B4996"/>
    <w:rsid w:val="000D5836"/>
    <w:rsid w:val="000D6A6D"/>
    <w:rsid w:val="000D7ADB"/>
    <w:rsid w:val="000F7186"/>
    <w:rsid w:val="00106734"/>
    <w:rsid w:val="00117E43"/>
    <w:rsid w:val="001338B1"/>
    <w:rsid w:val="0013728D"/>
    <w:rsid w:val="001453AD"/>
    <w:rsid w:val="001605E6"/>
    <w:rsid w:val="001647E6"/>
    <w:rsid w:val="00165F0A"/>
    <w:rsid w:val="00166E7E"/>
    <w:rsid w:val="00173F9E"/>
    <w:rsid w:val="001A3E31"/>
    <w:rsid w:val="001B0DD2"/>
    <w:rsid w:val="001B1ACA"/>
    <w:rsid w:val="001B2A83"/>
    <w:rsid w:val="001C378E"/>
    <w:rsid w:val="001D3B99"/>
    <w:rsid w:val="001E5B82"/>
    <w:rsid w:val="002046B0"/>
    <w:rsid w:val="00210CBF"/>
    <w:rsid w:val="00214309"/>
    <w:rsid w:val="0021610C"/>
    <w:rsid w:val="002165CA"/>
    <w:rsid w:val="00222454"/>
    <w:rsid w:val="0022298E"/>
    <w:rsid w:val="00227A37"/>
    <w:rsid w:val="00230636"/>
    <w:rsid w:val="00231C45"/>
    <w:rsid w:val="0023772A"/>
    <w:rsid w:val="00243BE8"/>
    <w:rsid w:val="00244BE2"/>
    <w:rsid w:val="00254FAB"/>
    <w:rsid w:val="00255D8D"/>
    <w:rsid w:val="00261755"/>
    <w:rsid w:val="002643D6"/>
    <w:rsid w:val="00272500"/>
    <w:rsid w:val="00281DE5"/>
    <w:rsid w:val="0029080E"/>
    <w:rsid w:val="002A2D0B"/>
    <w:rsid w:val="002A7773"/>
    <w:rsid w:val="002B365E"/>
    <w:rsid w:val="002C44B7"/>
    <w:rsid w:val="002D13AB"/>
    <w:rsid w:val="002D6389"/>
    <w:rsid w:val="002E1A27"/>
    <w:rsid w:val="002F5986"/>
    <w:rsid w:val="00301349"/>
    <w:rsid w:val="00323BB5"/>
    <w:rsid w:val="00330728"/>
    <w:rsid w:val="00334A68"/>
    <w:rsid w:val="0033741A"/>
    <w:rsid w:val="00344493"/>
    <w:rsid w:val="003616F8"/>
    <w:rsid w:val="00365626"/>
    <w:rsid w:val="003713A4"/>
    <w:rsid w:val="00375CC0"/>
    <w:rsid w:val="00382D2E"/>
    <w:rsid w:val="003846AA"/>
    <w:rsid w:val="003849DC"/>
    <w:rsid w:val="003A7127"/>
    <w:rsid w:val="003B41C0"/>
    <w:rsid w:val="003B687E"/>
    <w:rsid w:val="003B7C9A"/>
    <w:rsid w:val="003C1C1F"/>
    <w:rsid w:val="003C7DBB"/>
    <w:rsid w:val="003D5703"/>
    <w:rsid w:val="003E0053"/>
    <w:rsid w:val="003E396A"/>
    <w:rsid w:val="003F5361"/>
    <w:rsid w:val="00403949"/>
    <w:rsid w:val="00404772"/>
    <w:rsid w:val="004059FC"/>
    <w:rsid w:val="004065EC"/>
    <w:rsid w:val="00411BAA"/>
    <w:rsid w:val="00422AEC"/>
    <w:rsid w:val="0043780D"/>
    <w:rsid w:val="00484EFB"/>
    <w:rsid w:val="0048669E"/>
    <w:rsid w:val="00491A27"/>
    <w:rsid w:val="00493053"/>
    <w:rsid w:val="004A1E75"/>
    <w:rsid w:val="004A2BB9"/>
    <w:rsid w:val="004B36F4"/>
    <w:rsid w:val="004B70D4"/>
    <w:rsid w:val="004B7D9A"/>
    <w:rsid w:val="004C072E"/>
    <w:rsid w:val="004C28D2"/>
    <w:rsid w:val="004C5AA0"/>
    <w:rsid w:val="004C6C1D"/>
    <w:rsid w:val="004E45C1"/>
    <w:rsid w:val="004E55EF"/>
    <w:rsid w:val="004E7A2C"/>
    <w:rsid w:val="004F4B2B"/>
    <w:rsid w:val="004F5790"/>
    <w:rsid w:val="004F6C9C"/>
    <w:rsid w:val="004F7603"/>
    <w:rsid w:val="005006D9"/>
    <w:rsid w:val="00501007"/>
    <w:rsid w:val="00504866"/>
    <w:rsid w:val="00504E1C"/>
    <w:rsid w:val="00521995"/>
    <w:rsid w:val="0053311E"/>
    <w:rsid w:val="00542CFB"/>
    <w:rsid w:val="00545EFC"/>
    <w:rsid w:val="0055223A"/>
    <w:rsid w:val="00556237"/>
    <w:rsid w:val="0057042C"/>
    <w:rsid w:val="00572AF5"/>
    <w:rsid w:val="00573F9D"/>
    <w:rsid w:val="00574A43"/>
    <w:rsid w:val="005864E7"/>
    <w:rsid w:val="00593318"/>
    <w:rsid w:val="005966CF"/>
    <w:rsid w:val="005971DF"/>
    <w:rsid w:val="005A2604"/>
    <w:rsid w:val="005A278C"/>
    <w:rsid w:val="005A2D32"/>
    <w:rsid w:val="005B01A2"/>
    <w:rsid w:val="005C01DD"/>
    <w:rsid w:val="005C02E1"/>
    <w:rsid w:val="005C1B86"/>
    <w:rsid w:val="005F0F4D"/>
    <w:rsid w:val="005F5A83"/>
    <w:rsid w:val="0060057C"/>
    <w:rsid w:val="006042C3"/>
    <w:rsid w:val="006075B8"/>
    <w:rsid w:val="00615424"/>
    <w:rsid w:val="006229DD"/>
    <w:rsid w:val="00624511"/>
    <w:rsid w:val="006320B9"/>
    <w:rsid w:val="00636ED1"/>
    <w:rsid w:val="00637C44"/>
    <w:rsid w:val="006440AC"/>
    <w:rsid w:val="00655083"/>
    <w:rsid w:val="006578F7"/>
    <w:rsid w:val="00661C01"/>
    <w:rsid w:val="00674F5D"/>
    <w:rsid w:val="006756B8"/>
    <w:rsid w:val="00681A7F"/>
    <w:rsid w:val="006B5F7C"/>
    <w:rsid w:val="006C42FF"/>
    <w:rsid w:val="006C7DCB"/>
    <w:rsid w:val="006D3638"/>
    <w:rsid w:val="006E0FEE"/>
    <w:rsid w:val="006F5D56"/>
    <w:rsid w:val="006F64DC"/>
    <w:rsid w:val="00707F4F"/>
    <w:rsid w:val="00723B34"/>
    <w:rsid w:val="00733E15"/>
    <w:rsid w:val="00734520"/>
    <w:rsid w:val="00740B01"/>
    <w:rsid w:val="00747D04"/>
    <w:rsid w:val="00757B04"/>
    <w:rsid w:val="00763816"/>
    <w:rsid w:val="0078477A"/>
    <w:rsid w:val="00784D61"/>
    <w:rsid w:val="00787517"/>
    <w:rsid w:val="007953D4"/>
    <w:rsid w:val="007971AF"/>
    <w:rsid w:val="007A07AF"/>
    <w:rsid w:val="007A1B78"/>
    <w:rsid w:val="007A729F"/>
    <w:rsid w:val="007B0989"/>
    <w:rsid w:val="007C2017"/>
    <w:rsid w:val="007C52E4"/>
    <w:rsid w:val="007D3676"/>
    <w:rsid w:val="007E0757"/>
    <w:rsid w:val="007E7079"/>
    <w:rsid w:val="007E7211"/>
    <w:rsid w:val="00821834"/>
    <w:rsid w:val="00821F18"/>
    <w:rsid w:val="00830CB4"/>
    <w:rsid w:val="0084363F"/>
    <w:rsid w:val="0084640E"/>
    <w:rsid w:val="00851979"/>
    <w:rsid w:val="00873B8F"/>
    <w:rsid w:val="00894C4D"/>
    <w:rsid w:val="008A142F"/>
    <w:rsid w:val="008A4823"/>
    <w:rsid w:val="008C2B90"/>
    <w:rsid w:val="008C358C"/>
    <w:rsid w:val="008C37AD"/>
    <w:rsid w:val="008D5900"/>
    <w:rsid w:val="008E672F"/>
    <w:rsid w:val="008E7A7A"/>
    <w:rsid w:val="008F6883"/>
    <w:rsid w:val="008F7136"/>
    <w:rsid w:val="00916A66"/>
    <w:rsid w:val="00923FD0"/>
    <w:rsid w:val="00924DFE"/>
    <w:rsid w:val="0092696B"/>
    <w:rsid w:val="00934A11"/>
    <w:rsid w:val="0094099F"/>
    <w:rsid w:val="00941748"/>
    <w:rsid w:val="00942E4A"/>
    <w:rsid w:val="00963E65"/>
    <w:rsid w:val="00970458"/>
    <w:rsid w:val="00975631"/>
    <w:rsid w:val="009816B1"/>
    <w:rsid w:val="009839EF"/>
    <w:rsid w:val="00986483"/>
    <w:rsid w:val="0098652D"/>
    <w:rsid w:val="0098679A"/>
    <w:rsid w:val="00997D99"/>
    <w:rsid w:val="009A7A17"/>
    <w:rsid w:val="009C1E5A"/>
    <w:rsid w:val="009C732E"/>
    <w:rsid w:val="009D16F8"/>
    <w:rsid w:val="009D314A"/>
    <w:rsid w:val="009D69AE"/>
    <w:rsid w:val="009D792C"/>
    <w:rsid w:val="009E103B"/>
    <w:rsid w:val="00A04DF8"/>
    <w:rsid w:val="00A05040"/>
    <w:rsid w:val="00A11599"/>
    <w:rsid w:val="00A15582"/>
    <w:rsid w:val="00A233B5"/>
    <w:rsid w:val="00A26F0E"/>
    <w:rsid w:val="00A33152"/>
    <w:rsid w:val="00A539AF"/>
    <w:rsid w:val="00A62CD1"/>
    <w:rsid w:val="00A65DD6"/>
    <w:rsid w:val="00A66B98"/>
    <w:rsid w:val="00A83458"/>
    <w:rsid w:val="00A84181"/>
    <w:rsid w:val="00A90737"/>
    <w:rsid w:val="00A97928"/>
    <w:rsid w:val="00AD0413"/>
    <w:rsid w:val="00AF0433"/>
    <w:rsid w:val="00AF290F"/>
    <w:rsid w:val="00AF3496"/>
    <w:rsid w:val="00AF3FD8"/>
    <w:rsid w:val="00AF48D6"/>
    <w:rsid w:val="00B00834"/>
    <w:rsid w:val="00B031C4"/>
    <w:rsid w:val="00B07371"/>
    <w:rsid w:val="00B15E79"/>
    <w:rsid w:val="00B23D35"/>
    <w:rsid w:val="00B2435C"/>
    <w:rsid w:val="00B364BF"/>
    <w:rsid w:val="00B419C3"/>
    <w:rsid w:val="00B4562D"/>
    <w:rsid w:val="00B777DB"/>
    <w:rsid w:val="00B802C9"/>
    <w:rsid w:val="00B83B68"/>
    <w:rsid w:val="00B84D44"/>
    <w:rsid w:val="00B86138"/>
    <w:rsid w:val="00B971DF"/>
    <w:rsid w:val="00BA2338"/>
    <w:rsid w:val="00BB0DE1"/>
    <w:rsid w:val="00BB30CF"/>
    <w:rsid w:val="00BC677C"/>
    <w:rsid w:val="00BD1387"/>
    <w:rsid w:val="00BD4B39"/>
    <w:rsid w:val="00BE5A35"/>
    <w:rsid w:val="00BF0B56"/>
    <w:rsid w:val="00BF7C8C"/>
    <w:rsid w:val="00C01176"/>
    <w:rsid w:val="00C044EA"/>
    <w:rsid w:val="00C072FE"/>
    <w:rsid w:val="00C30CBF"/>
    <w:rsid w:val="00C416D4"/>
    <w:rsid w:val="00C47BF1"/>
    <w:rsid w:val="00C53A2B"/>
    <w:rsid w:val="00C53CC1"/>
    <w:rsid w:val="00C60347"/>
    <w:rsid w:val="00C619D7"/>
    <w:rsid w:val="00C67234"/>
    <w:rsid w:val="00C720E2"/>
    <w:rsid w:val="00C73588"/>
    <w:rsid w:val="00C81146"/>
    <w:rsid w:val="00C83E54"/>
    <w:rsid w:val="00CB08A4"/>
    <w:rsid w:val="00CB08F9"/>
    <w:rsid w:val="00CB649C"/>
    <w:rsid w:val="00CB7448"/>
    <w:rsid w:val="00CD2F92"/>
    <w:rsid w:val="00CD5728"/>
    <w:rsid w:val="00CD7F48"/>
    <w:rsid w:val="00CF1A2B"/>
    <w:rsid w:val="00D003DE"/>
    <w:rsid w:val="00D01268"/>
    <w:rsid w:val="00D02828"/>
    <w:rsid w:val="00D13B46"/>
    <w:rsid w:val="00D227AC"/>
    <w:rsid w:val="00D274AF"/>
    <w:rsid w:val="00D30DCC"/>
    <w:rsid w:val="00D41B0A"/>
    <w:rsid w:val="00D665D1"/>
    <w:rsid w:val="00D77CDE"/>
    <w:rsid w:val="00D8458A"/>
    <w:rsid w:val="00D86069"/>
    <w:rsid w:val="00D93429"/>
    <w:rsid w:val="00D94684"/>
    <w:rsid w:val="00D96E78"/>
    <w:rsid w:val="00DA4369"/>
    <w:rsid w:val="00DB1E2F"/>
    <w:rsid w:val="00DB55D8"/>
    <w:rsid w:val="00DC2651"/>
    <w:rsid w:val="00DC3377"/>
    <w:rsid w:val="00DC4453"/>
    <w:rsid w:val="00DC5EB0"/>
    <w:rsid w:val="00DD08A5"/>
    <w:rsid w:val="00DD7918"/>
    <w:rsid w:val="00DE1913"/>
    <w:rsid w:val="00DE32AE"/>
    <w:rsid w:val="00DE66D5"/>
    <w:rsid w:val="00DF3248"/>
    <w:rsid w:val="00DF4245"/>
    <w:rsid w:val="00E0666D"/>
    <w:rsid w:val="00E06C69"/>
    <w:rsid w:val="00E1225C"/>
    <w:rsid w:val="00E1336D"/>
    <w:rsid w:val="00E2316E"/>
    <w:rsid w:val="00E24417"/>
    <w:rsid w:val="00E26B27"/>
    <w:rsid w:val="00E43B64"/>
    <w:rsid w:val="00E50B30"/>
    <w:rsid w:val="00E55BE1"/>
    <w:rsid w:val="00E57168"/>
    <w:rsid w:val="00E60062"/>
    <w:rsid w:val="00E67732"/>
    <w:rsid w:val="00E810D5"/>
    <w:rsid w:val="00E82D28"/>
    <w:rsid w:val="00E902DD"/>
    <w:rsid w:val="00E93038"/>
    <w:rsid w:val="00EA15A0"/>
    <w:rsid w:val="00EA4926"/>
    <w:rsid w:val="00EC56E6"/>
    <w:rsid w:val="00ED5AF6"/>
    <w:rsid w:val="00EE1D05"/>
    <w:rsid w:val="00EF0B32"/>
    <w:rsid w:val="00EF4B2A"/>
    <w:rsid w:val="00EF7ED7"/>
    <w:rsid w:val="00F1126C"/>
    <w:rsid w:val="00F157CB"/>
    <w:rsid w:val="00F16C6E"/>
    <w:rsid w:val="00F210E3"/>
    <w:rsid w:val="00F25ED9"/>
    <w:rsid w:val="00F265BE"/>
    <w:rsid w:val="00F2728D"/>
    <w:rsid w:val="00F27B14"/>
    <w:rsid w:val="00F549F4"/>
    <w:rsid w:val="00F625CE"/>
    <w:rsid w:val="00F738D1"/>
    <w:rsid w:val="00F74F6C"/>
    <w:rsid w:val="00F771EE"/>
    <w:rsid w:val="00F85D20"/>
    <w:rsid w:val="00F924FE"/>
    <w:rsid w:val="00FA0836"/>
    <w:rsid w:val="00FA7EDC"/>
    <w:rsid w:val="00FB77A1"/>
    <w:rsid w:val="00FC51A3"/>
    <w:rsid w:val="00FE66CC"/>
    <w:rsid w:val="00FE7089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3BE8"/>
    <w:rPr>
      <w:i/>
      <w:iCs/>
    </w:rPr>
  </w:style>
  <w:style w:type="character" w:styleId="Pogrubienie">
    <w:name w:val="Strong"/>
    <w:basedOn w:val="Domylnaczcionkaakapitu"/>
    <w:uiPriority w:val="22"/>
    <w:qFormat/>
    <w:rsid w:val="00117E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117E4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7E43"/>
    <w:rPr>
      <w:rFonts w:ascii="Arial" w:eastAsia="Times New Roman" w:hAnsi="Arial"/>
      <w:spacing w:val="-5"/>
      <w:lang w:eastAsia="en-US"/>
    </w:rPr>
  </w:style>
  <w:style w:type="character" w:customStyle="1" w:styleId="h1">
    <w:name w:val="h1"/>
    <w:basedOn w:val="Domylnaczcionkaakapitu"/>
    <w:rsid w:val="00E1225C"/>
  </w:style>
  <w:style w:type="paragraph" w:customStyle="1" w:styleId="Inicjayodwoania">
    <w:name w:val="Inicjały odwołania"/>
    <w:basedOn w:val="Normalny"/>
    <w:next w:val="Normalny"/>
    <w:rsid w:val="00000866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61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C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3BE8"/>
    <w:rPr>
      <w:i/>
      <w:iCs/>
    </w:rPr>
  </w:style>
  <w:style w:type="character" w:styleId="Pogrubienie">
    <w:name w:val="Strong"/>
    <w:basedOn w:val="Domylnaczcionkaakapitu"/>
    <w:uiPriority w:val="22"/>
    <w:qFormat/>
    <w:rsid w:val="00117E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117E4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7E43"/>
    <w:rPr>
      <w:rFonts w:ascii="Arial" w:eastAsia="Times New Roman" w:hAnsi="Arial"/>
      <w:spacing w:val="-5"/>
      <w:lang w:eastAsia="en-US"/>
    </w:rPr>
  </w:style>
  <w:style w:type="character" w:customStyle="1" w:styleId="h1">
    <w:name w:val="h1"/>
    <w:basedOn w:val="Domylnaczcionkaakapitu"/>
    <w:rsid w:val="00E1225C"/>
  </w:style>
  <w:style w:type="paragraph" w:customStyle="1" w:styleId="Inicjayodwoania">
    <w:name w:val="Inicjały odwołania"/>
    <w:basedOn w:val="Normalny"/>
    <w:next w:val="Normalny"/>
    <w:rsid w:val="00000866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61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C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774D-F2C1-4F13-B256-541F2EAE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2996</Words>
  <Characters>17977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Pracon, Magdalena</cp:lastModifiedBy>
  <cp:revision>2</cp:revision>
  <cp:lastPrinted>2017-05-24T09:17:00Z</cp:lastPrinted>
  <dcterms:created xsi:type="dcterms:W3CDTF">2017-06-05T13:05:00Z</dcterms:created>
  <dcterms:modified xsi:type="dcterms:W3CDTF">2017-06-05T13:05:00Z</dcterms:modified>
</cp:coreProperties>
</file>