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E64" w:rsidRPr="00D141C4" w:rsidRDefault="00E97C58" w:rsidP="00F62E6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i/>
          <w:sz w:val="20"/>
          <w:szCs w:val="20"/>
        </w:rPr>
        <w:t>Resortowy program rozwoju instytucji opieki nad dziećmi w wieku do 3 lat „MALUCH</w:t>
      </w:r>
      <w:r>
        <w:rPr>
          <w:rFonts w:ascii="Arial" w:hAnsi="Arial" w:cs="Arial"/>
          <w:b/>
          <w:i/>
          <w:sz w:val="20"/>
          <w:szCs w:val="20"/>
        </w:rPr>
        <w:t xml:space="preserve"> plus</w:t>
      </w:r>
      <w:r w:rsidRPr="00FB51EB">
        <w:rPr>
          <w:rFonts w:ascii="Arial" w:hAnsi="Arial" w:cs="Arial"/>
          <w:b/>
          <w:i/>
          <w:sz w:val="20"/>
          <w:szCs w:val="20"/>
        </w:rPr>
        <w:t xml:space="preserve">” </w:t>
      </w:r>
      <w:r w:rsidR="00F62E64">
        <w:rPr>
          <w:rFonts w:ascii="Arial" w:hAnsi="Arial" w:cs="Arial"/>
          <w:b/>
          <w:i/>
          <w:sz w:val="20"/>
          <w:szCs w:val="20"/>
        </w:rPr>
        <w:t>- edycja specjalna „Za życiem”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F62E64" w:rsidRPr="00D141C4" w:rsidRDefault="00E97C58" w:rsidP="00F62E6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UMOWA DOT</w:t>
      </w:r>
      <w:r>
        <w:rPr>
          <w:rFonts w:ascii="Arial" w:hAnsi="Arial" w:cs="Arial"/>
          <w:b/>
          <w:sz w:val="20"/>
          <w:szCs w:val="20"/>
        </w:rPr>
        <w:t>ACJI   Nr……/G/I</w:t>
      </w:r>
      <w:r w:rsidR="009C5C88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I/2017</w:t>
      </w:r>
      <w:r w:rsidR="00F62E64">
        <w:rPr>
          <w:rFonts w:ascii="Arial" w:hAnsi="Arial" w:cs="Arial"/>
          <w:b/>
          <w:sz w:val="20"/>
          <w:szCs w:val="20"/>
        </w:rPr>
        <w:t xml:space="preserve"> - </w:t>
      </w:r>
      <w:r w:rsidR="00F62E64" w:rsidRPr="00F62E64">
        <w:rPr>
          <w:rFonts w:ascii="Arial" w:hAnsi="Arial" w:cs="Arial"/>
          <w:b/>
          <w:sz w:val="20"/>
          <w:szCs w:val="20"/>
        </w:rPr>
        <w:t>edycja specjalna „Za życiem</w:t>
      </w:r>
      <w:r w:rsidR="00F62E64">
        <w:rPr>
          <w:rFonts w:ascii="Arial" w:hAnsi="Arial" w:cs="Arial"/>
          <w:b/>
          <w:i/>
          <w:sz w:val="20"/>
          <w:szCs w:val="20"/>
        </w:rPr>
        <w:t>”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F62E64" w:rsidRDefault="00E97C58" w:rsidP="00F62E64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dniu….……………2017</w:t>
      </w:r>
      <w:r w:rsidR="009C5C88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>r. w Kielcach w sprawie dofinans</w:t>
      </w:r>
      <w:r w:rsidR="00F62E64">
        <w:rPr>
          <w:rFonts w:ascii="Arial" w:hAnsi="Arial" w:cs="Arial"/>
          <w:sz w:val="20"/>
          <w:szCs w:val="20"/>
        </w:rPr>
        <w:t xml:space="preserve">owania zadania polegającego </w:t>
      </w:r>
      <w:r w:rsidR="00CB558E">
        <w:rPr>
          <w:rFonts w:ascii="Arial" w:hAnsi="Arial" w:cs="Arial"/>
          <w:sz w:val="20"/>
          <w:szCs w:val="20"/>
        </w:rPr>
        <w:br/>
      </w:r>
      <w:r w:rsidR="00F62E64">
        <w:rPr>
          <w:rFonts w:ascii="Arial" w:hAnsi="Arial" w:cs="Arial"/>
          <w:sz w:val="20"/>
          <w:szCs w:val="20"/>
        </w:rPr>
        <w:t xml:space="preserve">na </w:t>
      </w:r>
      <w:r w:rsidRPr="00FB51EB">
        <w:rPr>
          <w:rFonts w:ascii="Arial" w:hAnsi="Arial" w:cs="Arial"/>
          <w:b/>
          <w:sz w:val="20"/>
          <w:szCs w:val="20"/>
        </w:rPr>
        <w:t>zapewnieniu funkcjonowania miejsc opieki</w:t>
      </w:r>
      <w:r w:rsidRPr="00FB51EB">
        <w:rPr>
          <w:rFonts w:ascii="Arial" w:hAnsi="Arial" w:cs="Arial"/>
          <w:sz w:val="20"/>
          <w:szCs w:val="20"/>
        </w:rPr>
        <w:t xml:space="preserve"> </w:t>
      </w:r>
      <w:r w:rsidR="00F62E64" w:rsidRPr="00F62E64">
        <w:rPr>
          <w:rFonts w:ascii="Arial" w:hAnsi="Arial" w:cs="Arial"/>
          <w:b/>
          <w:sz w:val="20"/>
          <w:szCs w:val="20"/>
        </w:rPr>
        <w:t>dla dzieci z grupy docelowej</w:t>
      </w:r>
      <w:r w:rsidR="00F62E64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w zakresie określonym w Resortowym programie rozwoju instytucji opieki nad dziećmi w wieku do lat 3 </w:t>
      </w:r>
      <w:r w:rsidRPr="00FB51EB">
        <w:rPr>
          <w:rFonts w:ascii="Arial" w:hAnsi="Arial" w:cs="Arial"/>
          <w:b/>
          <w:i/>
          <w:sz w:val="20"/>
          <w:szCs w:val="20"/>
        </w:rPr>
        <w:t>– konkurs „MALUCH</w:t>
      </w:r>
      <w:r>
        <w:rPr>
          <w:rFonts w:ascii="Arial" w:hAnsi="Arial" w:cs="Arial"/>
          <w:b/>
          <w:i/>
          <w:sz w:val="20"/>
          <w:szCs w:val="20"/>
        </w:rPr>
        <w:t xml:space="preserve"> plus</w:t>
      </w:r>
      <w:r w:rsidR="00361837">
        <w:rPr>
          <w:rFonts w:ascii="Arial" w:hAnsi="Arial" w:cs="Arial"/>
          <w:b/>
          <w:i/>
          <w:sz w:val="20"/>
          <w:szCs w:val="20"/>
        </w:rPr>
        <w:t>”</w:t>
      </w:r>
      <w:r>
        <w:rPr>
          <w:rFonts w:ascii="Arial" w:hAnsi="Arial" w:cs="Arial"/>
          <w:b/>
          <w:i/>
          <w:sz w:val="20"/>
          <w:szCs w:val="20"/>
        </w:rPr>
        <w:t xml:space="preserve"> 2017</w:t>
      </w:r>
      <w:r w:rsidRPr="00FB51EB">
        <w:rPr>
          <w:rFonts w:ascii="Arial" w:hAnsi="Arial" w:cs="Arial"/>
          <w:b/>
          <w:i/>
          <w:sz w:val="20"/>
          <w:szCs w:val="20"/>
        </w:rPr>
        <w:t xml:space="preserve"> </w:t>
      </w:r>
      <w:r w:rsidR="00F62E64">
        <w:rPr>
          <w:rFonts w:ascii="Arial" w:hAnsi="Arial" w:cs="Arial"/>
          <w:sz w:val="20"/>
          <w:szCs w:val="20"/>
        </w:rPr>
        <w:t>-</w:t>
      </w:r>
      <w:r w:rsidR="00F62E64" w:rsidRPr="00F62E64">
        <w:rPr>
          <w:rFonts w:ascii="Arial" w:hAnsi="Arial" w:cs="Arial"/>
          <w:b/>
          <w:i/>
          <w:sz w:val="20"/>
          <w:szCs w:val="20"/>
        </w:rPr>
        <w:t xml:space="preserve"> edycja specjalna „Za życiem”</w:t>
      </w:r>
      <w:r w:rsidR="00F62E64">
        <w:rPr>
          <w:rFonts w:ascii="Arial" w:hAnsi="Arial" w:cs="Arial"/>
          <w:b/>
          <w:sz w:val="20"/>
          <w:szCs w:val="20"/>
        </w:rPr>
        <w:t xml:space="preserve"> </w:t>
      </w:r>
      <w:r w:rsidR="00F62E64">
        <w:rPr>
          <w:rFonts w:ascii="Arial" w:hAnsi="Arial" w:cs="Arial"/>
          <w:sz w:val="20"/>
          <w:szCs w:val="20"/>
        </w:rPr>
        <w:t>r</w:t>
      </w:r>
      <w:r w:rsidRPr="00FB51EB">
        <w:rPr>
          <w:rFonts w:ascii="Arial" w:hAnsi="Arial" w:cs="Arial"/>
          <w:sz w:val="20"/>
          <w:szCs w:val="20"/>
        </w:rPr>
        <w:t xml:space="preserve">ealizowanym w roku </w:t>
      </w:r>
      <w:r>
        <w:rPr>
          <w:rFonts w:ascii="Arial" w:hAnsi="Arial" w:cs="Arial"/>
          <w:sz w:val="20"/>
          <w:szCs w:val="20"/>
        </w:rPr>
        <w:t>2017</w:t>
      </w:r>
      <w:r w:rsidRPr="00FB51EB">
        <w:rPr>
          <w:rFonts w:ascii="Arial" w:hAnsi="Arial" w:cs="Arial"/>
          <w:sz w:val="20"/>
          <w:szCs w:val="20"/>
        </w:rPr>
        <w:t xml:space="preserve">, zwanym dalej „Programem” </w:t>
      </w:r>
      <w:r w:rsidR="00CB558E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 xml:space="preserve">i w ogłoszeniu konkursowym OTWARTY KONKURS OFERT NA FINANSOWE WSPIERANIE ZADAŃ Z ZAKRESU ROZWOJU INSTYTUCJI OPIEKI NAD DZIEĆMI W WIEKU DO LAT 3 „MALUCH </w:t>
      </w:r>
      <w:r w:rsidR="00361837">
        <w:rPr>
          <w:rFonts w:ascii="Arial" w:hAnsi="Arial" w:cs="Arial"/>
          <w:sz w:val="20"/>
          <w:szCs w:val="20"/>
        </w:rPr>
        <w:t>plus”</w:t>
      </w:r>
      <w:r w:rsidRPr="00FB51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2017</w:t>
      </w:r>
      <w:r w:rsidR="00F62E64" w:rsidRPr="00F62E64">
        <w:rPr>
          <w:rFonts w:ascii="Arial" w:hAnsi="Arial" w:cs="Arial"/>
          <w:b/>
          <w:i/>
          <w:sz w:val="20"/>
          <w:szCs w:val="20"/>
        </w:rPr>
        <w:t xml:space="preserve"> </w:t>
      </w:r>
      <w:r w:rsidR="00F62E64">
        <w:rPr>
          <w:rFonts w:ascii="Arial" w:hAnsi="Arial" w:cs="Arial"/>
          <w:sz w:val="20"/>
          <w:szCs w:val="20"/>
        </w:rPr>
        <w:t xml:space="preserve">- </w:t>
      </w:r>
      <w:r w:rsidR="00F62E64" w:rsidRPr="00F62E64">
        <w:rPr>
          <w:rFonts w:ascii="Arial" w:hAnsi="Arial" w:cs="Arial"/>
          <w:sz w:val="20"/>
          <w:szCs w:val="20"/>
        </w:rPr>
        <w:t>edycja specjalna „Za życiem</w:t>
      </w:r>
      <w:r w:rsidR="00F62E64" w:rsidRPr="00F62E64">
        <w:rPr>
          <w:rFonts w:ascii="Arial" w:hAnsi="Arial" w:cs="Arial"/>
          <w:b/>
          <w:i/>
          <w:sz w:val="20"/>
          <w:szCs w:val="20"/>
        </w:rPr>
        <w:t>”</w:t>
      </w:r>
      <w:r w:rsidRPr="00FB51EB">
        <w:rPr>
          <w:rFonts w:ascii="Arial" w:hAnsi="Arial" w:cs="Arial"/>
          <w:sz w:val="20"/>
          <w:szCs w:val="20"/>
        </w:rPr>
        <w:t>,</w:t>
      </w:r>
    </w:p>
    <w:p w:rsidR="00E97C58" w:rsidRPr="00F62E64" w:rsidRDefault="00E97C58" w:rsidP="00F62E64">
      <w:pPr>
        <w:spacing w:after="0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zwanym dalej „</w:t>
      </w:r>
      <w:r w:rsidRPr="00FB51EB">
        <w:rPr>
          <w:rFonts w:ascii="Arial" w:hAnsi="Arial" w:cs="Arial"/>
          <w:b/>
          <w:sz w:val="20"/>
          <w:szCs w:val="20"/>
        </w:rPr>
        <w:t>Ogłoszeniem</w:t>
      </w:r>
      <w:r w:rsidRPr="00FB51EB">
        <w:rPr>
          <w:rFonts w:ascii="Arial" w:hAnsi="Arial" w:cs="Arial"/>
          <w:sz w:val="20"/>
          <w:szCs w:val="20"/>
        </w:rPr>
        <w:t xml:space="preserve">”, 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pomiędzy: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Wojewodą Świętokrzyskim Agatą </w:t>
      </w:r>
      <w:proofErr w:type="spellStart"/>
      <w:r w:rsidRPr="00FB51EB">
        <w:rPr>
          <w:rFonts w:ascii="Arial" w:hAnsi="Arial" w:cs="Arial"/>
          <w:sz w:val="20"/>
          <w:szCs w:val="20"/>
        </w:rPr>
        <w:t>Wojtyszek</w:t>
      </w:r>
      <w:proofErr w:type="spellEnd"/>
      <w:r w:rsidRPr="00FB51EB">
        <w:rPr>
          <w:rFonts w:ascii="Arial" w:hAnsi="Arial" w:cs="Arial"/>
          <w:sz w:val="20"/>
          <w:szCs w:val="20"/>
        </w:rPr>
        <w:t xml:space="preserve"> 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Default="00E97C58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E97C58" w:rsidRPr="00FB51EB" w:rsidRDefault="00E97C58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E97C58" w:rsidRPr="00D141C4" w:rsidRDefault="00E97C58" w:rsidP="00CB2956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Gminą …………………</w:t>
      </w:r>
      <w:r w:rsidRPr="00D141C4">
        <w:rPr>
          <w:rFonts w:ascii="Arial" w:hAnsi="Arial" w:cs="Arial"/>
          <w:sz w:val="20"/>
          <w:szCs w:val="20"/>
        </w:rPr>
        <w:t xml:space="preserve"> </w:t>
      </w:r>
    </w:p>
    <w:p w:rsidR="00E97C58" w:rsidRPr="00D141C4" w:rsidRDefault="00E97C58" w:rsidP="00CB295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E97C58" w:rsidRPr="00D141C4" w:rsidRDefault="00E97C58" w:rsidP="00CB2956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zwaną dalej „</w:t>
      </w:r>
      <w:r w:rsidRPr="00D141C4">
        <w:rPr>
          <w:rFonts w:ascii="Arial" w:hAnsi="Arial" w:cs="Arial"/>
          <w:b/>
          <w:sz w:val="20"/>
          <w:szCs w:val="20"/>
        </w:rPr>
        <w:t>Beneficjentem</w:t>
      </w:r>
      <w:r w:rsidRPr="00D141C4">
        <w:rPr>
          <w:rFonts w:ascii="Arial" w:hAnsi="Arial" w:cs="Arial"/>
          <w:sz w:val="20"/>
          <w:szCs w:val="20"/>
        </w:rPr>
        <w:t>”, reprezentowaną przez:</w:t>
      </w:r>
    </w:p>
    <w:p w:rsidR="00E97C58" w:rsidRDefault="00E97C58" w:rsidP="00CB2956">
      <w:pPr>
        <w:pStyle w:val="Akapitzlist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Prezydenta Miasta …………. – </w:t>
      </w:r>
      <w:r>
        <w:rPr>
          <w:rFonts w:ascii="Arial" w:hAnsi="Arial" w:cs="Arial"/>
          <w:b/>
          <w:sz w:val="20"/>
          <w:szCs w:val="20"/>
        </w:rPr>
        <w:t>…………………………..</w:t>
      </w:r>
    </w:p>
    <w:p w:rsidR="00E97C58" w:rsidRDefault="00E97C58" w:rsidP="00CB2956">
      <w:pPr>
        <w:pStyle w:val="Akapitzlist"/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D141C4">
        <w:rPr>
          <w:rFonts w:ascii="Arial" w:hAnsi="Arial" w:cs="Arial"/>
          <w:bCs/>
          <w:sz w:val="20"/>
          <w:szCs w:val="20"/>
        </w:rPr>
        <w:t xml:space="preserve">przy kontrasygnacie </w:t>
      </w:r>
      <w:r>
        <w:rPr>
          <w:rFonts w:ascii="Arial" w:hAnsi="Arial" w:cs="Arial"/>
          <w:bCs/>
          <w:sz w:val="20"/>
          <w:szCs w:val="20"/>
        </w:rPr>
        <w:t xml:space="preserve">Skarbnika Miasta – </w:t>
      </w:r>
      <w:r>
        <w:rPr>
          <w:rFonts w:ascii="Arial" w:hAnsi="Arial" w:cs="Arial"/>
          <w:b/>
          <w:bCs/>
          <w:sz w:val="20"/>
          <w:szCs w:val="20"/>
        </w:rPr>
        <w:t>……………………..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§1 – Przedmiot umowy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8B7FF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Na podstawie art. 62 ustawy z dnia 4 lutego 2011</w:t>
      </w:r>
      <w:r w:rsidR="0036568D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r. o opiece nad dziećmi w wieku do lat 3 </w:t>
      </w:r>
      <w:r w:rsidRPr="00FB51EB">
        <w:rPr>
          <w:rFonts w:ascii="Arial" w:hAnsi="Arial" w:cs="Arial"/>
          <w:sz w:val="20"/>
          <w:szCs w:val="20"/>
        </w:rPr>
        <w:br/>
        <w:t>(</w:t>
      </w:r>
      <w:proofErr w:type="spellStart"/>
      <w:r w:rsidRPr="00FB51EB">
        <w:rPr>
          <w:rFonts w:ascii="Arial" w:hAnsi="Arial" w:cs="Arial"/>
          <w:sz w:val="20"/>
          <w:szCs w:val="20"/>
        </w:rPr>
        <w:t>t.j</w:t>
      </w:r>
      <w:proofErr w:type="spellEnd"/>
      <w:r w:rsidRPr="00FB51EB">
        <w:rPr>
          <w:rFonts w:ascii="Arial" w:hAnsi="Arial" w:cs="Arial"/>
          <w:sz w:val="20"/>
          <w:szCs w:val="20"/>
        </w:rPr>
        <w:t xml:space="preserve">. </w:t>
      </w:r>
      <w:r w:rsidRPr="002D13E8">
        <w:rPr>
          <w:rFonts w:ascii="Arial" w:hAnsi="Arial" w:cs="Arial"/>
          <w:sz w:val="20"/>
          <w:szCs w:val="20"/>
        </w:rPr>
        <w:t>Dz. U. z 2016</w:t>
      </w:r>
      <w:r w:rsidR="0036568D">
        <w:rPr>
          <w:rFonts w:ascii="Arial" w:hAnsi="Arial" w:cs="Arial"/>
          <w:sz w:val="20"/>
          <w:szCs w:val="20"/>
        </w:rPr>
        <w:t xml:space="preserve"> </w:t>
      </w:r>
      <w:r w:rsidRPr="002D13E8">
        <w:rPr>
          <w:rFonts w:ascii="Arial" w:hAnsi="Arial" w:cs="Arial"/>
          <w:sz w:val="20"/>
          <w:szCs w:val="20"/>
        </w:rPr>
        <w:t>r., poz. 157</w:t>
      </w:r>
      <w:r w:rsidR="000742F2">
        <w:rPr>
          <w:rFonts w:ascii="Arial" w:hAnsi="Arial" w:cs="Arial"/>
          <w:sz w:val="20"/>
          <w:szCs w:val="20"/>
        </w:rPr>
        <w:t>.)</w:t>
      </w:r>
      <w:r w:rsidRPr="00FB51EB">
        <w:rPr>
          <w:rFonts w:ascii="Arial" w:hAnsi="Arial" w:cs="Arial"/>
          <w:sz w:val="20"/>
          <w:szCs w:val="20"/>
        </w:rPr>
        <w:t xml:space="preserve"> </w:t>
      </w:r>
      <w:r w:rsidR="000742F2" w:rsidRPr="00FB51EB">
        <w:rPr>
          <w:rFonts w:ascii="Arial" w:hAnsi="Arial" w:cs="Arial"/>
          <w:sz w:val="20"/>
          <w:szCs w:val="20"/>
        </w:rPr>
        <w:t xml:space="preserve">zwanej dalej „ustawą” </w:t>
      </w:r>
      <w:r w:rsidR="000742F2">
        <w:rPr>
          <w:rFonts w:ascii="Arial" w:hAnsi="Arial" w:cs="Arial"/>
          <w:sz w:val="20"/>
          <w:szCs w:val="20"/>
        </w:rPr>
        <w:t>oraz Programu kompleksowego wsparcia dla rodzin „Za życiem” (ustanowiony na podstawie uchwały nr 160 Rady Ministrów z dnia 20 grudnia 2016 r.)</w:t>
      </w:r>
      <w:r w:rsidRPr="00FB51EB">
        <w:rPr>
          <w:rFonts w:ascii="Arial" w:hAnsi="Arial" w:cs="Arial"/>
          <w:sz w:val="20"/>
          <w:szCs w:val="20"/>
        </w:rPr>
        <w:t xml:space="preserve"> Wojewoda przekazuje Beneficjentowi środki finansowe w formie dotacji celowej na zadanie własne w</w:t>
      </w:r>
      <w:r w:rsidR="00486355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wysokości: </w:t>
      </w:r>
      <w:r w:rsidR="00486355"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Pr="00CB558E">
        <w:rPr>
          <w:rFonts w:ascii="Arial" w:hAnsi="Arial" w:cs="Arial"/>
          <w:b/>
          <w:sz w:val="20"/>
          <w:szCs w:val="20"/>
        </w:rPr>
        <w:t xml:space="preserve">zł </w:t>
      </w:r>
      <w:r w:rsidRPr="00FB51EB">
        <w:rPr>
          <w:rFonts w:ascii="Arial" w:hAnsi="Arial" w:cs="Arial"/>
          <w:sz w:val="20"/>
          <w:szCs w:val="20"/>
        </w:rPr>
        <w:t>(słownie złotych: ……………………………………………………………</w:t>
      </w:r>
      <w:r w:rsidR="00486355">
        <w:rPr>
          <w:rFonts w:ascii="Arial" w:hAnsi="Arial" w:cs="Arial"/>
          <w:sz w:val="20"/>
          <w:szCs w:val="20"/>
        </w:rPr>
        <w:t>……..</w:t>
      </w:r>
      <w:r w:rsidRPr="00FB51EB">
        <w:rPr>
          <w:rFonts w:ascii="Arial" w:hAnsi="Arial" w:cs="Arial"/>
          <w:sz w:val="20"/>
          <w:szCs w:val="20"/>
        </w:rPr>
        <w:t>……………………………………</w:t>
      </w:r>
      <w:r w:rsidR="00486355">
        <w:rPr>
          <w:rFonts w:ascii="Arial" w:hAnsi="Arial" w:cs="Arial"/>
          <w:sz w:val="20"/>
          <w:szCs w:val="20"/>
        </w:rPr>
        <w:t>00/100</w:t>
      </w:r>
      <w:r w:rsidRPr="00FB51EB">
        <w:rPr>
          <w:rFonts w:ascii="Arial" w:hAnsi="Arial" w:cs="Arial"/>
          <w:sz w:val="20"/>
          <w:szCs w:val="20"/>
        </w:rPr>
        <w:t xml:space="preserve">.) </w:t>
      </w:r>
    </w:p>
    <w:p w:rsidR="00E97C58" w:rsidRPr="00FB51EB" w:rsidRDefault="00E97C58" w:rsidP="0082715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- </w:t>
      </w:r>
      <w:r w:rsidRPr="00FB51EB">
        <w:rPr>
          <w:rFonts w:ascii="Arial" w:hAnsi="Arial" w:cs="Arial"/>
          <w:b/>
          <w:bCs/>
          <w:sz w:val="20"/>
          <w:szCs w:val="20"/>
        </w:rPr>
        <w:t xml:space="preserve">§ </w:t>
      </w:r>
      <w:r w:rsidRPr="00FB51EB">
        <w:rPr>
          <w:rFonts w:ascii="Arial" w:hAnsi="Arial" w:cs="Arial"/>
          <w:b/>
          <w:sz w:val="20"/>
          <w:szCs w:val="20"/>
        </w:rPr>
        <w:t>2030</w:t>
      </w:r>
      <w:r w:rsidR="009C5C88">
        <w:rPr>
          <w:rFonts w:ascii="Arial" w:hAnsi="Arial" w:cs="Arial"/>
          <w:b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>-</w:t>
      </w:r>
      <w:r w:rsidR="009C5C88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>Dotacje celowe przekazane z budżetu państwa na realizację własnych zadań bieżących gmin (związków gmin</w:t>
      </w:r>
      <w:r w:rsidR="009C5C88">
        <w:rPr>
          <w:rFonts w:ascii="Arial" w:hAnsi="Arial" w:cs="Arial"/>
          <w:sz w:val="20"/>
          <w:szCs w:val="20"/>
        </w:rPr>
        <w:t>,</w:t>
      </w:r>
      <w:r w:rsidR="009C5C88" w:rsidRPr="009C5C88">
        <w:rPr>
          <w:rFonts w:ascii="Arial" w:hAnsi="Arial" w:cs="Arial"/>
          <w:sz w:val="20"/>
          <w:szCs w:val="20"/>
        </w:rPr>
        <w:t xml:space="preserve"> </w:t>
      </w:r>
      <w:r w:rsidR="009C5C88">
        <w:rPr>
          <w:rFonts w:ascii="Arial" w:hAnsi="Arial" w:cs="Arial"/>
          <w:sz w:val="20"/>
          <w:szCs w:val="20"/>
        </w:rPr>
        <w:t>związków powiatowo – gminnych) …………………………………………</w:t>
      </w:r>
      <w:r w:rsidRPr="00FB51EB">
        <w:rPr>
          <w:rFonts w:ascii="Arial" w:hAnsi="Arial" w:cs="Arial"/>
          <w:sz w:val="20"/>
          <w:szCs w:val="20"/>
        </w:rPr>
        <w:t>….</w:t>
      </w:r>
      <w:r w:rsidR="009C5C88">
        <w:rPr>
          <w:rFonts w:ascii="Arial" w:hAnsi="Arial" w:cs="Arial"/>
          <w:b/>
          <w:sz w:val="20"/>
          <w:szCs w:val="20"/>
        </w:rPr>
        <w:t xml:space="preserve">zł </w:t>
      </w:r>
      <w:r w:rsidRPr="00FB51EB">
        <w:rPr>
          <w:rFonts w:ascii="Arial" w:hAnsi="Arial" w:cs="Arial"/>
          <w:sz w:val="20"/>
          <w:szCs w:val="20"/>
        </w:rPr>
        <w:t>(słownie</w:t>
      </w:r>
      <w:r w:rsidR="00486355">
        <w:rPr>
          <w:rFonts w:ascii="Arial" w:hAnsi="Arial" w:cs="Arial"/>
          <w:sz w:val="20"/>
          <w:szCs w:val="20"/>
        </w:rPr>
        <w:t xml:space="preserve"> złotych</w:t>
      </w:r>
      <w:r w:rsidRPr="00FB51EB">
        <w:rPr>
          <w:rFonts w:ascii="Arial" w:hAnsi="Arial" w:cs="Arial"/>
          <w:sz w:val="20"/>
          <w:szCs w:val="20"/>
        </w:rPr>
        <w:t>:</w:t>
      </w:r>
      <w:r w:rsidR="009C5C88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>……………………………………</w:t>
      </w:r>
      <w:r w:rsidR="00486355">
        <w:rPr>
          <w:rFonts w:ascii="Arial" w:hAnsi="Arial" w:cs="Arial"/>
          <w:sz w:val="20"/>
          <w:szCs w:val="20"/>
        </w:rPr>
        <w:t>…</w:t>
      </w:r>
      <w:r w:rsidRPr="00FB51EB">
        <w:rPr>
          <w:rFonts w:ascii="Arial" w:hAnsi="Arial" w:cs="Arial"/>
          <w:sz w:val="20"/>
          <w:szCs w:val="20"/>
        </w:rPr>
        <w:t>………</w:t>
      </w:r>
      <w:r w:rsidR="00486355">
        <w:rPr>
          <w:rFonts w:ascii="Arial" w:hAnsi="Arial" w:cs="Arial"/>
          <w:sz w:val="20"/>
          <w:szCs w:val="20"/>
        </w:rPr>
        <w:t>00/100</w:t>
      </w:r>
      <w:r w:rsidRPr="00FB51EB">
        <w:rPr>
          <w:rFonts w:ascii="Arial" w:hAnsi="Arial" w:cs="Arial"/>
          <w:sz w:val="20"/>
          <w:szCs w:val="20"/>
        </w:rPr>
        <w:t xml:space="preserve">) z przeznaczeniem na realizację zadania z zakresu rozwoju instytucji opieki nad dziećmi w wieku do lat 3 dla: </w:t>
      </w:r>
    </w:p>
    <w:p w:rsidR="00E97C58" w:rsidRPr="00FB51EB" w:rsidRDefault="00E97C58" w:rsidP="00C60ED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……….. </w:t>
      </w:r>
      <w:r w:rsidRPr="00FB51EB">
        <w:rPr>
          <w:rFonts w:ascii="Arial" w:hAnsi="Arial" w:cs="Arial"/>
          <w:i/>
          <w:sz w:val="20"/>
          <w:szCs w:val="20"/>
        </w:rPr>
        <w:t>(nazwa instytucji);</w:t>
      </w:r>
    </w:p>
    <w:p w:rsidR="00E97C58" w:rsidRPr="00FB51EB" w:rsidRDefault="00E97C58" w:rsidP="00C60ED5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……….. (</w:t>
      </w:r>
      <w:r w:rsidRPr="00FB51EB">
        <w:rPr>
          <w:rFonts w:ascii="Arial" w:hAnsi="Arial" w:cs="Arial"/>
          <w:i/>
          <w:sz w:val="20"/>
          <w:szCs w:val="20"/>
        </w:rPr>
        <w:t>nazwa instytucji);</w:t>
      </w:r>
    </w:p>
    <w:p w:rsidR="00E97C58" w:rsidRPr="00FB51EB" w:rsidRDefault="00E97C58" w:rsidP="00C60ED5">
      <w:pPr>
        <w:pStyle w:val="Akapitzlist"/>
        <w:spacing w:after="0"/>
        <w:ind w:left="108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0B52CF">
      <w:pPr>
        <w:pStyle w:val="Akapitzlist"/>
        <w:spacing w:after="0"/>
        <w:ind w:left="360"/>
        <w:jc w:val="both"/>
        <w:rPr>
          <w:rFonts w:ascii="Arial" w:hAnsi="Arial" w:cs="Arial"/>
          <w:b/>
          <w:i/>
          <w:sz w:val="20"/>
          <w:szCs w:val="20"/>
        </w:rPr>
      </w:pPr>
    </w:p>
    <w:p w:rsidR="00E97C58" w:rsidRPr="00F62E64" w:rsidRDefault="00E97C58" w:rsidP="00F62E6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zwanego dalej „Zadaniem”, którego szczegółowy opis zawarty jest w Ofercie konkursowej „Maluch</w:t>
      </w:r>
      <w:r w:rsidR="00361837">
        <w:rPr>
          <w:rFonts w:ascii="Arial" w:hAnsi="Arial" w:cs="Arial"/>
          <w:sz w:val="20"/>
          <w:szCs w:val="20"/>
        </w:rPr>
        <w:t xml:space="preserve"> plus” </w:t>
      </w:r>
      <w:r>
        <w:rPr>
          <w:rFonts w:ascii="Arial" w:hAnsi="Arial" w:cs="Arial"/>
          <w:sz w:val="20"/>
          <w:szCs w:val="20"/>
        </w:rPr>
        <w:t>2017</w:t>
      </w:r>
      <w:r w:rsidRPr="00FB51EB">
        <w:rPr>
          <w:rFonts w:ascii="Arial" w:hAnsi="Arial" w:cs="Arial"/>
          <w:sz w:val="20"/>
          <w:szCs w:val="20"/>
        </w:rPr>
        <w:t xml:space="preserve"> </w:t>
      </w:r>
      <w:r w:rsidR="009C5C88">
        <w:rPr>
          <w:rFonts w:ascii="Arial" w:hAnsi="Arial" w:cs="Arial"/>
          <w:sz w:val="20"/>
          <w:szCs w:val="20"/>
        </w:rPr>
        <w:t xml:space="preserve">- </w:t>
      </w:r>
      <w:r w:rsidR="00F62E64" w:rsidRPr="00F62E64">
        <w:rPr>
          <w:rFonts w:ascii="Arial" w:hAnsi="Arial" w:cs="Arial"/>
          <w:sz w:val="20"/>
          <w:szCs w:val="20"/>
        </w:rPr>
        <w:t xml:space="preserve">edycja specjalna „Za życiem” </w:t>
      </w:r>
      <w:r w:rsidR="00F62E64">
        <w:rPr>
          <w:rFonts w:ascii="Arial" w:hAnsi="Arial" w:cs="Arial"/>
          <w:sz w:val="20"/>
          <w:szCs w:val="20"/>
        </w:rPr>
        <w:t xml:space="preserve">(moduł </w:t>
      </w:r>
      <w:r w:rsidR="00CB558E">
        <w:rPr>
          <w:rFonts w:ascii="Arial" w:hAnsi="Arial" w:cs="Arial"/>
          <w:sz w:val="20"/>
          <w:szCs w:val="20"/>
        </w:rPr>
        <w:t>3</w:t>
      </w:r>
      <w:r w:rsidR="00F62E64">
        <w:rPr>
          <w:rFonts w:ascii="Arial" w:hAnsi="Arial" w:cs="Arial"/>
          <w:sz w:val="20"/>
          <w:szCs w:val="20"/>
        </w:rPr>
        <w:t>)</w:t>
      </w:r>
      <w:r w:rsidRPr="00F62E64">
        <w:rPr>
          <w:rFonts w:ascii="Arial" w:hAnsi="Arial" w:cs="Arial"/>
          <w:sz w:val="20"/>
          <w:szCs w:val="20"/>
        </w:rPr>
        <w:t xml:space="preserve">, na podstawie której Beneficjent otrzymał dotację oraz </w:t>
      </w:r>
      <w:r w:rsidR="00E93370">
        <w:rPr>
          <w:rFonts w:ascii="Arial" w:hAnsi="Arial" w:cs="Arial"/>
          <w:sz w:val="20"/>
          <w:szCs w:val="20"/>
        </w:rPr>
        <w:br/>
      </w:r>
      <w:r w:rsidRPr="00F62E64">
        <w:rPr>
          <w:rFonts w:ascii="Arial" w:hAnsi="Arial" w:cs="Arial"/>
          <w:sz w:val="20"/>
          <w:szCs w:val="20"/>
        </w:rPr>
        <w:t>w aktualnej kalkulacji kosztów Zadania.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 2 – Obowiązki Beneficjenta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E97C58" w:rsidRPr="005E45DF" w:rsidRDefault="005E45DF" w:rsidP="005E45DF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E45DF">
        <w:rPr>
          <w:rFonts w:ascii="Arial" w:hAnsi="Arial" w:cs="Arial"/>
          <w:sz w:val="20"/>
          <w:szCs w:val="20"/>
        </w:rPr>
        <w:t xml:space="preserve">Do obowiązków Beneficjenta należą czynności związane z realizacją zadania, zgodnie z warunkami niniejszej umowy i jej załącznikami oraz Programem „Maluch plus” 2017 - edycja specjalna </w:t>
      </w:r>
      <w:r w:rsidR="00E93370">
        <w:rPr>
          <w:rFonts w:ascii="Arial" w:hAnsi="Arial" w:cs="Arial"/>
          <w:sz w:val="20"/>
          <w:szCs w:val="20"/>
        </w:rPr>
        <w:br/>
      </w:r>
      <w:r w:rsidRPr="005E45DF">
        <w:rPr>
          <w:rFonts w:ascii="Arial" w:hAnsi="Arial" w:cs="Arial"/>
          <w:sz w:val="20"/>
          <w:szCs w:val="20"/>
        </w:rPr>
        <w:t>„Za życiem”</w:t>
      </w:r>
      <w:r w:rsidR="00E97C58" w:rsidRPr="00FB51EB">
        <w:rPr>
          <w:rFonts w:ascii="Arial" w:hAnsi="Arial" w:cs="Arial"/>
          <w:sz w:val="20"/>
          <w:szCs w:val="20"/>
        </w:rPr>
        <w:t xml:space="preserve">, </w:t>
      </w:r>
      <w:r w:rsidR="00E97C58" w:rsidRPr="005E45DF">
        <w:rPr>
          <w:rFonts w:ascii="Arial" w:hAnsi="Arial" w:cs="Arial"/>
          <w:sz w:val="20"/>
          <w:szCs w:val="20"/>
        </w:rPr>
        <w:t>a w szczególności:</w:t>
      </w:r>
    </w:p>
    <w:p w:rsidR="00E97C58" w:rsidRPr="00FB51EB" w:rsidRDefault="00E97C58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lastRenderedPageBreak/>
        <w:t xml:space="preserve">stosowanie przepisów Prawa zamówień publicznych przy zawieraniu umów związanych </w:t>
      </w:r>
      <w:r w:rsidRPr="00FB51EB">
        <w:rPr>
          <w:rFonts w:ascii="Arial" w:hAnsi="Arial" w:cs="Arial"/>
          <w:sz w:val="20"/>
          <w:szCs w:val="20"/>
        </w:rPr>
        <w:br/>
        <w:t>z realizacją zadania,</w:t>
      </w:r>
    </w:p>
    <w:p w:rsidR="00E97C58" w:rsidRPr="00FB51EB" w:rsidRDefault="00E97C58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prowadzenie wyodrębnionej ewidencji księgowej środków finansowych przekazanych </w:t>
      </w:r>
      <w:r w:rsidRPr="00FB51EB">
        <w:rPr>
          <w:rFonts w:ascii="Arial" w:hAnsi="Arial" w:cs="Arial"/>
          <w:sz w:val="20"/>
          <w:szCs w:val="20"/>
        </w:rPr>
        <w:br/>
        <w:t>na realizację zadania,</w:t>
      </w:r>
    </w:p>
    <w:p w:rsidR="00E97C58" w:rsidRPr="00FB51EB" w:rsidRDefault="00E97C58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opracowanie K</w:t>
      </w:r>
      <w:r w:rsidRPr="00FB51EB">
        <w:rPr>
          <w:rFonts w:ascii="Arial" w:hAnsi="Arial" w:cs="Arial"/>
          <w:sz w:val="20"/>
          <w:szCs w:val="20"/>
        </w:rPr>
        <w:t xml:space="preserve">alkulacji kosztów realizowanego zadania, określającego zakres prac, uwzględniającego zarówno środki dotacji jak i środki własne. Powyższa kalkulacja powinna uwzględnić konieczność wykorzystania środków pochodzących z dotacji do końca roku budżetowego, w którym przyznano dotację, </w:t>
      </w:r>
    </w:p>
    <w:p w:rsidR="00E97C58" w:rsidRPr="00D36C11" w:rsidRDefault="00E97C58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realizację zadania zgodnie z </w:t>
      </w:r>
      <w:r w:rsidRPr="00D03904">
        <w:rPr>
          <w:rFonts w:ascii="Arial" w:hAnsi="Arial" w:cs="Arial"/>
          <w:i/>
          <w:sz w:val="20"/>
          <w:szCs w:val="20"/>
        </w:rPr>
        <w:t>Kalkulacją kosztów</w:t>
      </w:r>
      <w:r>
        <w:rPr>
          <w:rFonts w:ascii="Arial" w:hAnsi="Arial" w:cs="Arial"/>
          <w:sz w:val="20"/>
          <w:szCs w:val="20"/>
        </w:rPr>
        <w:t xml:space="preserve">, </w:t>
      </w:r>
      <w:r w:rsidRPr="00D36C11">
        <w:rPr>
          <w:rFonts w:ascii="Arial" w:hAnsi="Arial" w:cs="Arial"/>
          <w:sz w:val="20"/>
          <w:szCs w:val="20"/>
        </w:rPr>
        <w:t xml:space="preserve">stanowiącą </w:t>
      </w:r>
      <w:r w:rsidRPr="00E93370">
        <w:rPr>
          <w:rFonts w:ascii="Arial" w:hAnsi="Arial" w:cs="Arial"/>
          <w:sz w:val="20"/>
          <w:szCs w:val="20"/>
        </w:rPr>
        <w:t>Załącznik nr 2 do</w:t>
      </w:r>
      <w:r w:rsidRPr="00D36C11">
        <w:rPr>
          <w:rFonts w:ascii="Arial" w:hAnsi="Arial" w:cs="Arial"/>
          <w:sz w:val="20"/>
          <w:szCs w:val="20"/>
        </w:rPr>
        <w:t xml:space="preserve"> Umowy Dotacji,</w:t>
      </w:r>
    </w:p>
    <w:p w:rsidR="00E97C58" w:rsidRPr="00FB51EB" w:rsidRDefault="00E97C58" w:rsidP="001B3E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poinformowanie Wojewody Świętokrzyskiego o zmianach dokonanych w kalkulacji kosztów polegających na przeniesieniu między poszczególnymi pozycjami kwot nieprzekraczających 10% pierwotnej wartości zmienianych pozycji. </w:t>
      </w:r>
      <w:r w:rsidRPr="00D141C4">
        <w:rPr>
          <w:rFonts w:ascii="Arial" w:hAnsi="Arial" w:cs="Arial"/>
          <w:sz w:val="20"/>
          <w:szCs w:val="20"/>
        </w:rPr>
        <w:t>W przypadku, gdy ww. zmiany przekroczą 10% pomiędzy poszczególnymi pozycjami wymagane jest sporządzenie aneksu</w:t>
      </w:r>
      <w:r>
        <w:rPr>
          <w:rFonts w:ascii="Arial" w:hAnsi="Arial" w:cs="Arial"/>
          <w:sz w:val="20"/>
          <w:szCs w:val="20"/>
        </w:rPr>
        <w:t xml:space="preserve"> lub aktualizacji Kalkulacji kosztów za zgodą Wojewody</w:t>
      </w:r>
      <w:r w:rsidRPr="00D141C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>Przesunięcia wydatków nie mogą spowodować zwiększenia udziału dotacji powyżej 80% wartości kwalifikowanej zadania,</w:t>
      </w:r>
    </w:p>
    <w:p w:rsidR="00E97C58" w:rsidRPr="00F13F6D" w:rsidRDefault="00E97C58" w:rsidP="00C47E09">
      <w:pPr>
        <w:pStyle w:val="Akapitzlist1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13F6D">
        <w:rPr>
          <w:rFonts w:ascii="Arial" w:hAnsi="Arial" w:cs="Arial"/>
          <w:sz w:val="20"/>
          <w:szCs w:val="20"/>
        </w:rPr>
        <w:t xml:space="preserve">złożenie do Wojewody Świętokrzyskiego wniosku/wniosków </w:t>
      </w:r>
      <w:r w:rsidR="00A607EA" w:rsidRPr="00F13F6D">
        <w:rPr>
          <w:rFonts w:ascii="Arial" w:hAnsi="Arial" w:cs="Arial"/>
          <w:sz w:val="20"/>
          <w:szCs w:val="20"/>
        </w:rPr>
        <w:t>o płatność</w:t>
      </w:r>
      <w:r w:rsidRPr="00F13F6D">
        <w:rPr>
          <w:rFonts w:ascii="Arial" w:hAnsi="Arial" w:cs="Arial"/>
          <w:sz w:val="20"/>
          <w:szCs w:val="20"/>
        </w:rPr>
        <w:t xml:space="preserve"> </w:t>
      </w:r>
      <w:r w:rsidR="00527CBB" w:rsidRPr="00F13F6D">
        <w:rPr>
          <w:rFonts w:ascii="Arial" w:hAnsi="Arial" w:cs="Arial"/>
          <w:sz w:val="20"/>
          <w:szCs w:val="20"/>
        </w:rPr>
        <w:t xml:space="preserve">wg załącznika nr 3 </w:t>
      </w:r>
      <w:r w:rsidR="00A607EA" w:rsidRPr="00F13F6D">
        <w:rPr>
          <w:rFonts w:ascii="Arial" w:hAnsi="Arial" w:cs="Arial"/>
          <w:sz w:val="20"/>
          <w:szCs w:val="20"/>
        </w:rPr>
        <w:br/>
      </w:r>
      <w:r w:rsidR="00527CBB" w:rsidRPr="00F13F6D">
        <w:rPr>
          <w:rFonts w:ascii="Arial" w:hAnsi="Arial" w:cs="Arial"/>
          <w:sz w:val="20"/>
          <w:szCs w:val="20"/>
        </w:rPr>
        <w:t xml:space="preserve">do Umowy </w:t>
      </w:r>
      <w:r w:rsidRPr="00F13F6D">
        <w:rPr>
          <w:rFonts w:ascii="Arial" w:hAnsi="Arial" w:cs="Arial"/>
          <w:sz w:val="20"/>
          <w:szCs w:val="20"/>
        </w:rPr>
        <w:t>dotacji w formie papierowej i</w:t>
      </w:r>
      <w:r w:rsidR="00E93370" w:rsidRPr="00F13F6D">
        <w:rPr>
          <w:rFonts w:ascii="Arial" w:hAnsi="Arial" w:cs="Arial"/>
          <w:sz w:val="20"/>
          <w:szCs w:val="20"/>
        </w:rPr>
        <w:t xml:space="preserve"> w </w:t>
      </w:r>
      <w:r w:rsidR="00A607EA" w:rsidRPr="00F13F6D">
        <w:rPr>
          <w:rFonts w:ascii="Arial" w:hAnsi="Arial" w:cs="Arial"/>
          <w:sz w:val="20"/>
          <w:szCs w:val="20"/>
        </w:rPr>
        <w:t>wersji elektronicznej (</w:t>
      </w:r>
      <w:r w:rsidR="00E93370" w:rsidRPr="00F13F6D">
        <w:rPr>
          <w:rFonts w:ascii="Arial" w:hAnsi="Arial" w:cs="Arial"/>
          <w:sz w:val="20"/>
          <w:szCs w:val="20"/>
        </w:rPr>
        <w:t>Excel</w:t>
      </w:r>
      <w:r w:rsidR="00A607EA" w:rsidRPr="00F13F6D">
        <w:rPr>
          <w:rFonts w:ascii="Arial" w:hAnsi="Arial" w:cs="Arial"/>
          <w:sz w:val="20"/>
          <w:szCs w:val="20"/>
        </w:rPr>
        <w:t>)</w:t>
      </w:r>
      <w:r w:rsidR="00E93370" w:rsidRPr="00F13F6D">
        <w:rPr>
          <w:rFonts w:ascii="Arial" w:hAnsi="Arial" w:cs="Arial"/>
          <w:sz w:val="20"/>
          <w:szCs w:val="20"/>
        </w:rPr>
        <w:t xml:space="preserve"> </w:t>
      </w:r>
      <w:r w:rsidRPr="00F13F6D">
        <w:rPr>
          <w:rFonts w:ascii="Arial" w:hAnsi="Arial" w:cs="Arial"/>
          <w:sz w:val="20"/>
          <w:szCs w:val="20"/>
        </w:rPr>
        <w:t xml:space="preserve">na adres </w:t>
      </w:r>
      <w:r w:rsidR="009C5C88" w:rsidRPr="00F13F6D">
        <w:rPr>
          <w:rFonts w:ascii="Arial" w:hAnsi="Arial" w:cs="Arial"/>
          <w:sz w:val="20"/>
          <w:szCs w:val="20"/>
        </w:rPr>
        <w:t>sekretariat.wir@kielce.uw.gov.pl.</w:t>
      </w:r>
      <w:r w:rsidR="00361837" w:rsidRPr="00F13F6D">
        <w:rPr>
          <w:rFonts w:ascii="Arial" w:hAnsi="Arial" w:cs="Arial"/>
          <w:sz w:val="20"/>
          <w:szCs w:val="20"/>
        </w:rPr>
        <w:t xml:space="preserve"> </w:t>
      </w:r>
      <w:r w:rsidRPr="00F13F6D">
        <w:rPr>
          <w:rFonts w:ascii="Arial" w:hAnsi="Arial" w:cs="Arial"/>
          <w:sz w:val="20"/>
          <w:szCs w:val="20"/>
        </w:rPr>
        <w:t>Datą złożenia wniosku jest data wpływu do Świętokrzyskiego Urzędu Wojewódzkiego w Kielcach,</w:t>
      </w:r>
    </w:p>
    <w:p w:rsidR="00E97C58" w:rsidRPr="00361837" w:rsidRDefault="00E97C58" w:rsidP="001B3E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13F6D">
        <w:rPr>
          <w:rFonts w:ascii="Arial" w:hAnsi="Arial" w:cs="Arial"/>
          <w:sz w:val="20"/>
          <w:szCs w:val="20"/>
        </w:rPr>
        <w:t>złożenie do Wojewody Świętokrzyskiego wniosku końcowego o wypłatę dotacji wraz</w:t>
      </w:r>
      <w:r w:rsidRPr="00D36C11">
        <w:rPr>
          <w:rFonts w:ascii="Arial" w:hAnsi="Arial" w:cs="Arial"/>
          <w:sz w:val="20"/>
          <w:szCs w:val="20"/>
        </w:rPr>
        <w:t xml:space="preserve"> </w:t>
      </w:r>
      <w:r w:rsidRPr="00D36C11">
        <w:rPr>
          <w:rFonts w:ascii="Arial" w:hAnsi="Arial" w:cs="Arial"/>
          <w:sz w:val="20"/>
          <w:szCs w:val="20"/>
        </w:rPr>
        <w:br/>
        <w:t xml:space="preserve">z odpowiednimi dokumentami finansowymi w terminie do dnia </w:t>
      </w:r>
      <w:r w:rsidRPr="00361837">
        <w:rPr>
          <w:rFonts w:ascii="Arial" w:hAnsi="Arial" w:cs="Arial"/>
          <w:sz w:val="20"/>
          <w:szCs w:val="20"/>
        </w:rPr>
        <w:t>01.12.2017</w:t>
      </w:r>
      <w:r w:rsidR="00310807">
        <w:rPr>
          <w:rFonts w:ascii="Arial" w:hAnsi="Arial" w:cs="Arial"/>
          <w:sz w:val="20"/>
          <w:szCs w:val="20"/>
        </w:rPr>
        <w:t xml:space="preserve"> </w:t>
      </w:r>
      <w:r w:rsidRPr="00361837">
        <w:rPr>
          <w:rFonts w:ascii="Arial" w:hAnsi="Arial" w:cs="Arial"/>
          <w:sz w:val="20"/>
          <w:szCs w:val="20"/>
        </w:rPr>
        <w:t>r.,</w:t>
      </w:r>
    </w:p>
    <w:p w:rsidR="00E97C58" w:rsidRPr="00D36C11" w:rsidRDefault="00E97C58" w:rsidP="001B3E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bCs/>
          <w:sz w:val="20"/>
          <w:szCs w:val="20"/>
        </w:rPr>
        <w:t>wniosek końcowy o wypłatę dotacji może zawierać wykaz wydatków poniesionych, jak i wykaz wydatków planowanych do poniesienia do dnia 31.12.201</w:t>
      </w:r>
      <w:r>
        <w:rPr>
          <w:rFonts w:ascii="Arial" w:hAnsi="Arial" w:cs="Arial"/>
          <w:bCs/>
          <w:sz w:val="20"/>
          <w:szCs w:val="20"/>
        </w:rPr>
        <w:t xml:space="preserve">7 </w:t>
      </w:r>
      <w:r w:rsidRPr="00D36C11">
        <w:rPr>
          <w:rFonts w:ascii="Arial" w:hAnsi="Arial" w:cs="Arial"/>
          <w:bCs/>
          <w:sz w:val="20"/>
          <w:szCs w:val="20"/>
        </w:rPr>
        <w:t>roku,</w:t>
      </w:r>
    </w:p>
    <w:p w:rsidR="00E97C58" w:rsidRPr="00FA00CE" w:rsidRDefault="00E97C58" w:rsidP="004045C6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bCs/>
          <w:sz w:val="20"/>
          <w:szCs w:val="20"/>
        </w:rPr>
        <w:t xml:space="preserve">rozliczenie części dotacji przekazanej na podstawie wykazu wydatków planowanych </w:t>
      </w:r>
      <w:r w:rsidRPr="00D36C11">
        <w:rPr>
          <w:rFonts w:ascii="Arial" w:hAnsi="Arial" w:cs="Arial"/>
          <w:bCs/>
          <w:sz w:val="20"/>
          <w:szCs w:val="20"/>
        </w:rPr>
        <w:br/>
        <w:t xml:space="preserve">do poniesienia we </w:t>
      </w:r>
      <w:r>
        <w:rPr>
          <w:rFonts w:ascii="Arial" w:hAnsi="Arial" w:cs="Arial"/>
          <w:bCs/>
          <w:i/>
          <w:sz w:val="20"/>
          <w:szCs w:val="20"/>
        </w:rPr>
        <w:t>w</w:t>
      </w:r>
      <w:r w:rsidRPr="00D36C11">
        <w:rPr>
          <w:rFonts w:ascii="Arial" w:hAnsi="Arial" w:cs="Arial"/>
          <w:bCs/>
          <w:i/>
          <w:sz w:val="20"/>
          <w:szCs w:val="20"/>
        </w:rPr>
        <w:t>niosku końcowym</w:t>
      </w:r>
      <w:r w:rsidRPr="00D36C11">
        <w:rPr>
          <w:rFonts w:ascii="Arial" w:hAnsi="Arial" w:cs="Arial"/>
          <w:bCs/>
          <w:sz w:val="20"/>
          <w:szCs w:val="20"/>
        </w:rPr>
        <w:t xml:space="preserve"> do dnia 15 stycznia 201</w:t>
      </w:r>
      <w:r>
        <w:rPr>
          <w:rFonts w:ascii="Arial" w:hAnsi="Arial" w:cs="Arial"/>
          <w:bCs/>
          <w:sz w:val="20"/>
          <w:szCs w:val="20"/>
        </w:rPr>
        <w:t>8</w:t>
      </w:r>
      <w:r w:rsidRPr="00D36C11">
        <w:rPr>
          <w:rFonts w:ascii="Arial" w:hAnsi="Arial" w:cs="Arial"/>
          <w:bCs/>
          <w:sz w:val="20"/>
          <w:szCs w:val="20"/>
        </w:rPr>
        <w:t xml:space="preserve"> roku na podstawie przedłożonych przez beneficjenta dokumentów finansowych potwierdzających poniesienie wydatków, wg </w:t>
      </w:r>
      <w:r w:rsidR="00E1364C" w:rsidRPr="0036568D">
        <w:rPr>
          <w:rFonts w:ascii="Arial" w:hAnsi="Arial" w:cs="Arial"/>
          <w:bCs/>
          <w:i/>
          <w:sz w:val="20"/>
          <w:szCs w:val="20"/>
        </w:rPr>
        <w:t>Załącznika nr 4</w:t>
      </w:r>
      <w:r w:rsidRPr="0036568D">
        <w:rPr>
          <w:rFonts w:ascii="Arial" w:hAnsi="Arial" w:cs="Arial"/>
          <w:bCs/>
          <w:i/>
          <w:sz w:val="20"/>
          <w:szCs w:val="20"/>
        </w:rPr>
        <w:t xml:space="preserve"> - Rozliczenie</w:t>
      </w:r>
      <w:r w:rsidR="00D13A01">
        <w:rPr>
          <w:rFonts w:ascii="Arial" w:hAnsi="Arial" w:cs="Arial"/>
          <w:bCs/>
          <w:i/>
          <w:sz w:val="20"/>
          <w:szCs w:val="20"/>
        </w:rPr>
        <w:t xml:space="preserve"> zaliczki</w:t>
      </w:r>
      <w:r w:rsidR="00D13A01" w:rsidRPr="00D13A01">
        <w:rPr>
          <w:rFonts w:ascii="Arial" w:hAnsi="Arial" w:cs="Arial"/>
          <w:bCs/>
          <w:sz w:val="20"/>
          <w:szCs w:val="20"/>
        </w:rPr>
        <w:t>,</w:t>
      </w:r>
    </w:p>
    <w:p w:rsidR="00E97C58" w:rsidRPr="007568CD" w:rsidRDefault="00E97C58" w:rsidP="007C594A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umieszczenie informacji o korzystaniu z dofinansowania z Programu „Maluch plus” </w:t>
      </w:r>
      <w:r w:rsidR="00310807">
        <w:rPr>
          <w:rFonts w:ascii="Arial" w:hAnsi="Arial" w:cs="Arial"/>
          <w:sz w:val="20"/>
          <w:szCs w:val="20"/>
        </w:rPr>
        <w:t>2017</w:t>
      </w:r>
      <w:r w:rsidR="00310807" w:rsidRPr="00FB51EB">
        <w:rPr>
          <w:rFonts w:ascii="Arial" w:hAnsi="Arial" w:cs="Arial"/>
          <w:sz w:val="20"/>
          <w:szCs w:val="20"/>
        </w:rPr>
        <w:t xml:space="preserve"> </w:t>
      </w:r>
      <w:r w:rsidR="00310807">
        <w:rPr>
          <w:rFonts w:ascii="Arial" w:hAnsi="Arial" w:cs="Arial"/>
          <w:sz w:val="20"/>
          <w:szCs w:val="20"/>
        </w:rPr>
        <w:t xml:space="preserve">- </w:t>
      </w:r>
      <w:r w:rsidR="00310807" w:rsidRPr="00F62E64">
        <w:rPr>
          <w:rFonts w:ascii="Arial" w:hAnsi="Arial" w:cs="Arial"/>
          <w:sz w:val="20"/>
          <w:szCs w:val="20"/>
        </w:rPr>
        <w:t xml:space="preserve">edycja specjalna „Za życiem” </w:t>
      </w:r>
      <w:r>
        <w:rPr>
          <w:rFonts w:ascii="Arial" w:hAnsi="Arial" w:cs="Arial"/>
          <w:bCs/>
          <w:sz w:val="20"/>
          <w:szCs w:val="20"/>
        </w:rPr>
        <w:t xml:space="preserve">na terenie dofinansowywanej instytucji w widocznym miejscu dla osób korzystających z </w:t>
      </w:r>
      <w:r w:rsidRPr="00C376F9">
        <w:rPr>
          <w:rFonts w:ascii="Arial" w:hAnsi="Arial" w:cs="Arial"/>
          <w:bCs/>
          <w:sz w:val="20"/>
          <w:szCs w:val="20"/>
        </w:rPr>
        <w:t>usług i</w:t>
      </w:r>
      <w:r>
        <w:rPr>
          <w:rFonts w:ascii="Arial" w:hAnsi="Arial" w:cs="Arial"/>
          <w:bCs/>
          <w:sz w:val="20"/>
          <w:szCs w:val="20"/>
        </w:rPr>
        <w:t xml:space="preserve">nstytucji według wzoru stanowiącego </w:t>
      </w:r>
      <w:r w:rsidRPr="007568CD">
        <w:rPr>
          <w:rFonts w:ascii="Arial" w:hAnsi="Arial" w:cs="Arial"/>
          <w:bCs/>
          <w:sz w:val="20"/>
          <w:szCs w:val="20"/>
        </w:rPr>
        <w:t xml:space="preserve">załącznik nr </w:t>
      </w:r>
      <w:r w:rsidR="007568CD" w:rsidRPr="007568CD">
        <w:rPr>
          <w:rFonts w:ascii="Arial" w:hAnsi="Arial" w:cs="Arial"/>
          <w:bCs/>
          <w:sz w:val="20"/>
          <w:szCs w:val="20"/>
        </w:rPr>
        <w:t>7</w:t>
      </w:r>
      <w:r w:rsidR="00D13A01">
        <w:rPr>
          <w:rFonts w:ascii="Arial" w:hAnsi="Arial" w:cs="Arial"/>
          <w:bCs/>
          <w:sz w:val="20"/>
          <w:szCs w:val="20"/>
        </w:rPr>
        <w:t xml:space="preserve"> do Programu,</w:t>
      </w:r>
    </w:p>
    <w:p w:rsidR="0021658A" w:rsidRPr="007568CD" w:rsidRDefault="0021658A" w:rsidP="007C594A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568CD">
        <w:rPr>
          <w:rFonts w:ascii="Arial" w:hAnsi="Arial" w:cs="Arial"/>
          <w:bCs/>
          <w:sz w:val="20"/>
          <w:szCs w:val="20"/>
        </w:rPr>
        <w:t>przechowywanie dokumentacji związanej z realizacją zadania do 31.12.2018</w:t>
      </w:r>
      <w:r w:rsidR="00203092" w:rsidRPr="007568CD">
        <w:rPr>
          <w:rFonts w:ascii="Arial" w:hAnsi="Arial" w:cs="Arial"/>
          <w:bCs/>
          <w:sz w:val="20"/>
          <w:szCs w:val="20"/>
        </w:rPr>
        <w:t xml:space="preserve"> </w:t>
      </w:r>
      <w:r w:rsidRPr="007568CD">
        <w:rPr>
          <w:rFonts w:ascii="Arial" w:hAnsi="Arial" w:cs="Arial"/>
          <w:bCs/>
          <w:sz w:val="20"/>
          <w:szCs w:val="20"/>
        </w:rPr>
        <w:t>r.</w:t>
      </w:r>
    </w:p>
    <w:p w:rsidR="000401C2" w:rsidRPr="000401C2" w:rsidRDefault="00E97C58" w:rsidP="000401C2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FB51EB">
        <w:rPr>
          <w:rFonts w:ascii="Arial" w:hAnsi="Arial" w:cs="Arial"/>
          <w:spacing w:val="-1"/>
          <w:sz w:val="20"/>
          <w:szCs w:val="20"/>
        </w:rPr>
        <w:t xml:space="preserve">Beneficjent zobowiązany jest do złożenia do Wojewody Świętokrzyskiego </w:t>
      </w:r>
      <w:r w:rsidRPr="00FB51EB">
        <w:rPr>
          <w:rFonts w:ascii="Arial" w:hAnsi="Arial" w:cs="Arial"/>
          <w:i/>
          <w:spacing w:val="-1"/>
          <w:sz w:val="20"/>
          <w:szCs w:val="20"/>
        </w:rPr>
        <w:t xml:space="preserve">Sprawozdania z realizacji zadania </w:t>
      </w:r>
      <w:r w:rsidRPr="00FB51EB">
        <w:rPr>
          <w:rFonts w:ascii="Arial" w:hAnsi="Arial" w:cs="Arial"/>
          <w:spacing w:val="-1"/>
          <w:sz w:val="20"/>
          <w:szCs w:val="20"/>
        </w:rPr>
        <w:t xml:space="preserve">na formularzu </w:t>
      </w:r>
      <w:r w:rsidRPr="00361837">
        <w:rPr>
          <w:rFonts w:ascii="Arial" w:hAnsi="Arial" w:cs="Arial"/>
          <w:spacing w:val="-1"/>
          <w:sz w:val="20"/>
          <w:szCs w:val="20"/>
        </w:rPr>
        <w:t xml:space="preserve">stanowiącym </w:t>
      </w:r>
      <w:r w:rsidR="00361837" w:rsidRPr="007568CD">
        <w:rPr>
          <w:rFonts w:ascii="Arial" w:hAnsi="Arial" w:cs="Arial"/>
          <w:spacing w:val="-1"/>
          <w:sz w:val="20"/>
          <w:szCs w:val="20"/>
        </w:rPr>
        <w:t>Z</w:t>
      </w:r>
      <w:r w:rsidR="00E1364C" w:rsidRPr="007568CD">
        <w:rPr>
          <w:rFonts w:ascii="Arial" w:hAnsi="Arial" w:cs="Arial"/>
          <w:spacing w:val="-1"/>
          <w:sz w:val="20"/>
          <w:szCs w:val="20"/>
        </w:rPr>
        <w:t>ałącznik nr 5</w:t>
      </w:r>
      <w:r w:rsidRPr="007568CD">
        <w:rPr>
          <w:rFonts w:ascii="Arial" w:hAnsi="Arial" w:cs="Arial"/>
          <w:spacing w:val="-1"/>
          <w:sz w:val="20"/>
          <w:szCs w:val="20"/>
        </w:rPr>
        <w:t xml:space="preserve"> do Umowy</w:t>
      </w:r>
      <w:r w:rsidRPr="00361837">
        <w:rPr>
          <w:rFonts w:ascii="Arial" w:hAnsi="Arial" w:cs="Arial"/>
          <w:spacing w:val="-1"/>
          <w:sz w:val="20"/>
          <w:szCs w:val="20"/>
        </w:rPr>
        <w:t xml:space="preserve"> w terminie do dnia 31.01.2018</w:t>
      </w:r>
      <w:r w:rsidR="00203092">
        <w:rPr>
          <w:rFonts w:ascii="Arial" w:hAnsi="Arial" w:cs="Arial"/>
          <w:spacing w:val="-1"/>
          <w:sz w:val="20"/>
          <w:szCs w:val="20"/>
        </w:rPr>
        <w:t xml:space="preserve"> </w:t>
      </w:r>
      <w:r w:rsidRPr="00361837">
        <w:rPr>
          <w:rFonts w:ascii="Arial" w:hAnsi="Arial" w:cs="Arial"/>
          <w:spacing w:val="-1"/>
          <w:sz w:val="20"/>
          <w:szCs w:val="20"/>
        </w:rPr>
        <w:t>r.</w:t>
      </w:r>
      <w:r w:rsidRPr="00FB51EB">
        <w:rPr>
          <w:rFonts w:ascii="Arial" w:hAnsi="Arial" w:cs="Arial"/>
          <w:spacing w:val="-1"/>
          <w:sz w:val="20"/>
          <w:szCs w:val="20"/>
        </w:rPr>
        <w:t xml:space="preserve"> Brak uwag do sprawozdania stanowi o jego zaakceptowaniu przez Wojewodę Świętokrzyskiego.</w:t>
      </w:r>
    </w:p>
    <w:p w:rsidR="009346B9" w:rsidRPr="009346B9" w:rsidRDefault="00E97C58" w:rsidP="009346B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Beneficjent zobowiązany jest do wydatkowania środków dotacji zgodnie z postanowieniami niniejszej umowy. Ze środków dotacji mogą być finansowane jedynie koszty kwalifikowane </w:t>
      </w:r>
      <w:r w:rsidRPr="00FB51EB">
        <w:rPr>
          <w:rFonts w:ascii="Arial" w:hAnsi="Arial" w:cs="Arial"/>
          <w:sz w:val="20"/>
          <w:szCs w:val="20"/>
        </w:rPr>
        <w:br/>
        <w:t>w rozumieniu Programu.</w:t>
      </w:r>
    </w:p>
    <w:p w:rsidR="00E97C58" w:rsidRPr="009346B9" w:rsidRDefault="00E97C58" w:rsidP="009346B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 xml:space="preserve">Beneficjent jest zobowiązany do wydatkowania środków uzyskanych w ramach dotacji w sposób przejrzysty, celowy, racjonalny i oszczędny. </w:t>
      </w:r>
      <w:r w:rsidR="009346B9" w:rsidRPr="009346B9">
        <w:rPr>
          <w:rFonts w:ascii="Arial" w:hAnsi="Arial" w:cs="Arial"/>
          <w:sz w:val="20"/>
          <w:szCs w:val="20"/>
        </w:rPr>
        <w:t>Wojewoda może wezwać beneficjenta do przedłożenia dodatkowych dokumentów potwierdzających poniesione wydatki (np. dowody księgowe, kopie umów), których niedostarczenie skutkuje wyłączeniem takiego wydatku z dofinansowania</w:t>
      </w:r>
      <w:r w:rsidR="009E5B70">
        <w:rPr>
          <w:rFonts w:ascii="Arial" w:hAnsi="Arial" w:cs="Arial"/>
          <w:sz w:val="20"/>
          <w:szCs w:val="20"/>
        </w:rPr>
        <w:t xml:space="preserve"> </w:t>
      </w:r>
      <w:r w:rsidR="00E93370">
        <w:rPr>
          <w:rFonts w:ascii="Arial" w:hAnsi="Arial" w:cs="Arial"/>
          <w:sz w:val="20"/>
          <w:szCs w:val="20"/>
        </w:rPr>
        <w:br/>
      </w:r>
      <w:r w:rsidR="009E5B70">
        <w:rPr>
          <w:rFonts w:ascii="Arial" w:hAnsi="Arial" w:cs="Arial"/>
          <w:sz w:val="20"/>
          <w:szCs w:val="20"/>
        </w:rPr>
        <w:t>ze środków Programu</w:t>
      </w:r>
      <w:r w:rsidR="009346B9" w:rsidRPr="009346B9">
        <w:rPr>
          <w:rFonts w:ascii="Arial" w:hAnsi="Arial" w:cs="Arial"/>
          <w:sz w:val="20"/>
          <w:szCs w:val="20"/>
        </w:rPr>
        <w:t>.</w:t>
      </w:r>
      <w:r w:rsidR="009346B9">
        <w:rPr>
          <w:rFonts w:ascii="Arial" w:hAnsi="Arial" w:cs="Arial"/>
          <w:sz w:val="20"/>
          <w:szCs w:val="20"/>
        </w:rPr>
        <w:t xml:space="preserve"> Decyzję o kwalifikowalności wydatków podejmuje Wojewoda.</w:t>
      </w:r>
    </w:p>
    <w:p w:rsidR="00E97C58" w:rsidRPr="00524C4C" w:rsidRDefault="00E97C58" w:rsidP="009346B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>Dotacja służy pokryciu</w:t>
      </w:r>
      <w:r w:rsidRPr="00524C4C">
        <w:rPr>
          <w:rFonts w:ascii="Arial" w:hAnsi="Arial" w:cs="Arial"/>
          <w:sz w:val="20"/>
          <w:szCs w:val="20"/>
        </w:rPr>
        <w:t xml:space="preserve"> rzeczywistych wydatków ponoszonych przez Beneficjenta i jej uzyskanie </w:t>
      </w:r>
      <w:r w:rsidR="00E93370">
        <w:rPr>
          <w:rFonts w:ascii="Arial" w:hAnsi="Arial" w:cs="Arial"/>
          <w:sz w:val="20"/>
          <w:szCs w:val="20"/>
        </w:rPr>
        <w:br/>
      </w:r>
      <w:r w:rsidRPr="00524C4C">
        <w:rPr>
          <w:rFonts w:ascii="Arial" w:hAnsi="Arial" w:cs="Arial"/>
          <w:sz w:val="20"/>
          <w:szCs w:val="20"/>
        </w:rPr>
        <w:t>nie może być powodem nieuzasadnionego zwiększania stałych kosztów funkcjonowania miejsc opieki w okresie realizacji projektu.</w:t>
      </w:r>
    </w:p>
    <w:p w:rsidR="00E97C58" w:rsidRPr="00524C4C" w:rsidRDefault="00E97C58" w:rsidP="00C47E0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§3 – Okres realizacji zadania</w:t>
      </w: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E97C58" w:rsidRPr="0036568D" w:rsidRDefault="00E97C58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Termin zrealizowania zadania od </w:t>
      </w:r>
      <w:r w:rsidRPr="0036568D">
        <w:rPr>
          <w:rFonts w:ascii="Arial" w:hAnsi="Arial" w:cs="Arial"/>
          <w:sz w:val="20"/>
          <w:szCs w:val="20"/>
        </w:rPr>
        <w:t>dnia 1 stycznia 2017</w:t>
      </w:r>
      <w:r w:rsidR="00310807" w:rsidRPr="0036568D">
        <w:rPr>
          <w:rFonts w:ascii="Arial" w:hAnsi="Arial" w:cs="Arial"/>
          <w:sz w:val="20"/>
          <w:szCs w:val="20"/>
        </w:rPr>
        <w:t xml:space="preserve"> </w:t>
      </w:r>
      <w:r w:rsidRPr="0036568D">
        <w:rPr>
          <w:rFonts w:ascii="Arial" w:hAnsi="Arial" w:cs="Arial"/>
          <w:sz w:val="20"/>
          <w:szCs w:val="20"/>
        </w:rPr>
        <w:t>r. do dnia 31 grudnia 2017</w:t>
      </w:r>
      <w:r w:rsidR="00203092" w:rsidRPr="0036568D">
        <w:rPr>
          <w:rFonts w:ascii="Arial" w:hAnsi="Arial" w:cs="Arial"/>
          <w:sz w:val="20"/>
          <w:szCs w:val="20"/>
        </w:rPr>
        <w:t xml:space="preserve"> </w:t>
      </w:r>
      <w:r w:rsidRPr="0036568D">
        <w:rPr>
          <w:rFonts w:ascii="Arial" w:hAnsi="Arial" w:cs="Arial"/>
          <w:sz w:val="20"/>
          <w:szCs w:val="20"/>
        </w:rPr>
        <w:t xml:space="preserve">r. </w:t>
      </w:r>
    </w:p>
    <w:p w:rsidR="00E97C58" w:rsidRPr="00074186" w:rsidRDefault="00E97C58" w:rsidP="00074186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6568D">
        <w:rPr>
          <w:rFonts w:ascii="Arial" w:hAnsi="Arial" w:cs="Arial"/>
          <w:sz w:val="20"/>
          <w:szCs w:val="20"/>
        </w:rPr>
        <w:t>Beneficjent jest zobowiązany do zrealizowania pełnego zakresu</w:t>
      </w:r>
      <w:r w:rsidRPr="00074186">
        <w:rPr>
          <w:rFonts w:ascii="Arial" w:hAnsi="Arial" w:cs="Arial"/>
          <w:sz w:val="20"/>
          <w:szCs w:val="20"/>
        </w:rPr>
        <w:t xml:space="preserve"> rzeczowego Zadania zgodnie </w:t>
      </w:r>
      <w:r w:rsidRPr="00074186">
        <w:rPr>
          <w:rFonts w:ascii="Arial" w:hAnsi="Arial" w:cs="Arial"/>
          <w:sz w:val="20"/>
          <w:szCs w:val="20"/>
        </w:rPr>
        <w:br/>
        <w:t xml:space="preserve">z Umową i Ofertą, stanowiącą </w:t>
      </w:r>
      <w:r w:rsidRPr="00361837">
        <w:rPr>
          <w:rFonts w:ascii="Arial" w:hAnsi="Arial" w:cs="Arial"/>
          <w:sz w:val="20"/>
          <w:szCs w:val="20"/>
        </w:rPr>
        <w:t>Załącznik nr 1</w:t>
      </w:r>
      <w:r w:rsidRPr="00074186">
        <w:rPr>
          <w:rFonts w:ascii="Arial" w:hAnsi="Arial" w:cs="Arial"/>
          <w:sz w:val="20"/>
          <w:szCs w:val="20"/>
        </w:rPr>
        <w:t xml:space="preserve"> do Umowy dotacji</w:t>
      </w:r>
      <w:r w:rsidR="00D13A01">
        <w:rPr>
          <w:rFonts w:ascii="Arial" w:hAnsi="Arial" w:cs="Arial"/>
          <w:sz w:val="20"/>
          <w:szCs w:val="20"/>
        </w:rPr>
        <w:t>.</w:t>
      </w:r>
    </w:p>
    <w:p w:rsidR="00E97C58" w:rsidRDefault="00E97C58" w:rsidP="0036183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074186">
        <w:rPr>
          <w:rFonts w:ascii="Arial" w:hAnsi="Arial" w:cs="Arial"/>
          <w:sz w:val="20"/>
          <w:szCs w:val="20"/>
        </w:rPr>
        <w:lastRenderedPageBreak/>
        <w:t xml:space="preserve">Zakres rzeczowy jest określony w szczególności w </w:t>
      </w:r>
      <w:r w:rsidRPr="00074186">
        <w:rPr>
          <w:rFonts w:ascii="Arial" w:hAnsi="Arial" w:cs="Arial"/>
          <w:i/>
          <w:sz w:val="20"/>
          <w:szCs w:val="20"/>
        </w:rPr>
        <w:t>Kalkulacji kosztów</w:t>
      </w:r>
      <w:r w:rsidRPr="00074186">
        <w:rPr>
          <w:rFonts w:ascii="Arial" w:hAnsi="Arial" w:cs="Arial"/>
          <w:sz w:val="20"/>
          <w:szCs w:val="20"/>
        </w:rPr>
        <w:t xml:space="preserve"> Zadania, będącej załącznikiem do Umowy. Wojewoda Świętokrzyski może wezwać Beneficjenta do aktualizacji </w:t>
      </w:r>
      <w:r w:rsidRPr="00074186">
        <w:rPr>
          <w:rFonts w:ascii="Arial" w:hAnsi="Arial" w:cs="Arial"/>
          <w:i/>
          <w:sz w:val="20"/>
          <w:szCs w:val="20"/>
        </w:rPr>
        <w:t>Kalkulacji kosztów.</w:t>
      </w:r>
    </w:p>
    <w:p w:rsidR="00361837" w:rsidRDefault="00361837" w:rsidP="00361837">
      <w:pPr>
        <w:pStyle w:val="Akapitzlist"/>
        <w:spacing w:after="0"/>
        <w:ind w:left="360"/>
        <w:jc w:val="both"/>
        <w:rPr>
          <w:rFonts w:ascii="Arial" w:hAnsi="Arial" w:cs="Arial"/>
          <w:i/>
          <w:sz w:val="20"/>
          <w:szCs w:val="20"/>
        </w:rPr>
      </w:pP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§4 – Finansowanie zadania</w:t>
      </w: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Całkowity koszt realizacji zadania wynosi brutto</w:t>
      </w:r>
      <w:r w:rsidR="00BC5C00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….. </w:t>
      </w:r>
      <w:r w:rsidRPr="00FB51EB">
        <w:rPr>
          <w:rFonts w:ascii="Arial" w:hAnsi="Arial" w:cs="Arial"/>
          <w:b/>
          <w:sz w:val="20"/>
          <w:szCs w:val="20"/>
        </w:rPr>
        <w:t>PLN</w:t>
      </w:r>
      <w:r w:rsidRPr="00FB51EB">
        <w:rPr>
          <w:rFonts w:ascii="Arial" w:hAnsi="Arial" w:cs="Arial"/>
          <w:sz w:val="20"/>
          <w:szCs w:val="20"/>
        </w:rPr>
        <w:t xml:space="preserve"> (słownie:</w:t>
      </w:r>
      <w:r w:rsidR="00BC5C00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>……………………………………</w:t>
      </w:r>
    </w:p>
    <w:p w:rsidR="00E97C58" w:rsidRPr="00FB51EB" w:rsidRDefault="00E97C58" w:rsidP="00AD25AE">
      <w:pPr>
        <w:pStyle w:val="Akapitzlist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</w:t>
      </w:r>
      <w:r w:rsidR="00FB2AA9">
        <w:rPr>
          <w:rFonts w:ascii="Arial" w:hAnsi="Arial" w:cs="Arial"/>
          <w:sz w:val="20"/>
          <w:szCs w:val="20"/>
        </w:rPr>
        <w:t>00/100</w:t>
      </w:r>
      <w:r w:rsidRPr="00FB51EB">
        <w:rPr>
          <w:rFonts w:ascii="Arial" w:hAnsi="Arial" w:cs="Arial"/>
          <w:sz w:val="20"/>
          <w:szCs w:val="20"/>
        </w:rPr>
        <w:t>).</w:t>
      </w:r>
    </w:p>
    <w:p w:rsidR="00E97C58" w:rsidRPr="00FB51EB" w:rsidRDefault="00E97C58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Za podstawę wyliczenia wysokości dofinansowania przyjęto koszt kwalifikowany zadania, który został określony na kwotę ………</w:t>
      </w:r>
      <w:r w:rsidRPr="00E93370">
        <w:rPr>
          <w:rFonts w:ascii="Arial" w:hAnsi="Arial" w:cs="Arial"/>
          <w:b/>
          <w:sz w:val="20"/>
          <w:szCs w:val="20"/>
        </w:rPr>
        <w:t>PLN</w:t>
      </w:r>
      <w:r w:rsidRPr="00FB51EB">
        <w:rPr>
          <w:rFonts w:ascii="Arial" w:hAnsi="Arial" w:cs="Arial"/>
          <w:sz w:val="20"/>
          <w:szCs w:val="20"/>
        </w:rPr>
        <w:t>, (słownie</w:t>
      </w:r>
      <w:r w:rsidR="00BC5C00">
        <w:rPr>
          <w:rFonts w:ascii="Arial" w:hAnsi="Arial" w:cs="Arial"/>
          <w:sz w:val="20"/>
          <w:szCs w:val="20"/>
        </w:rPr>
        <w:t xml:space="preserve">: </w:t>
      </w:r>
      <w:r w:rsidRPr="00FB51EB">
        <w:rPr>
          <w:rFonts w:ascii="Arial" w:hAnsi="Arial" w:cs="Arial"/>
          <w:sz w:val="20"/>
          <w:szCs w:val="20"/>
        </w:rPr>
        <w:t>…………………………….………..…..…………….. ………...………………………………………………………………………………………………</w:t>
      </w:r>
      <w:r w:rsidR="00FB2AA9">
        <w:rPr>
          <w:rFonts w:ascii="Arial" w:hAnsi="Arial" w:cs="Arial"/>
          <w:sz w:val="20"/>
          <w:szCs w:val="20"/>
        </w:rPr>
        <w:t>00/100</w:t>
      </w:r>
      <w:r w:rsidRPr="00FB51EB">
        <w:rPr>
          <w:rFonts w:ascii="Arial" w:hAnsi="Arial" w:cs="Arial"/>
          <w:sz w:val="20"/>
          <w:szCs w:val="20"/>
        </w:rPr>
        <w:t>).</w:t>
      </w:r>
    </w:p>
    <w:p w:rsidR="00E97C58" w:rsidRPr="003675A4" w:rsidRDefault="00E97C58" w:rsidP="003675A4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Wojewoda Świętokrzyski przekaże na realizację zadania, dotację w wysokości ……………….</w:t>
      </w:r>
      <w:r w:rsidR="00BC5C00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b/>
          <w:sz w:val="20"/>
          <w:szCs w:val="20"/>
        </w:rPr>
        <w:t>PLN</w:t>
      </w:r>
      <w:r w:rsidR="00FB2AA9">
        <w:rPr>
          <w:rFonts w:ascii="Arial" w:hAnsi="Arial" w:cs="Arial"/>
          <w:sz w:val="20"/>
          <w:szCs w:val="20"/>
        </w:rPr>
        <w:t xml:space="preserve"> (słownie:</w:t>
      </w:r>
      <w:r w:rsidRPr="00FB51EB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FB2AA9">
        <w:rPr>
          <w:rFonts w:ascii="Arial" w:hAnsi="Arial" w:cs="Arial"/>
          <w:sz w:val="20"/>
          <w:szCs w:val="20"/>
        </w:rPr>
        <w:t>…..</w:t>
      </w:r>
      <w:r w:rsidRPr="00FB51EB">
        <w:rPr>
          <w:rFonts w:ascii="Arial" w:hAnsi="Arial" w:cs="Arial"/>
          <w:sz w:val="20"/>
          <w:szCs w:val="20"/>
        </w:rPr>
        <w:t>…</w:t>
      </w:r>
      <w:r w:rsidR="00FB2AA9">
        <w:rPr>
          <w:rFonts w:ascii="Arial" w:hAnsi="Arial" w:cs="Arial"/>
          <w:sz w:val="20"/>
          <w:szCs w:val="20"/>
        </w:rPr>
        <w:t>00/100).</w:t>
      </w:r>
      <w:r w:rsidRPr="00FB51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Dotacja nie przekracza 80</w:t>
      </w:r>
      <w:r w:rsidRPr="00D141C4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kosztów kwalifikowanych zadania. Termin wykorzystania dotacji ustala się (data zapłaty faktury lub innego dokumentu księgowego), </w:t>
      </w:r>
      <w:r w:rsidRPr="00FB51EB">
        <w:rPr>
          <w:rFonts w:ascii="Arial" w:hAnsi="Arial" w:cs="Arial"/>
          <w:b/>
          <w:sz w:val="20"/>
          <w:szCs w:val="20"/>
        </w:rPr>
        <w:t xml:space="preserve">nie później niż do dnia </w:t>
      </w:r>
      <w:r w:rsidRPr="00FB51EB">
        <w:rPr>
          <w:rFonts w:ascii="Arial" w:hAnsi="Arial" w:cs="Arial"/>
          <w:b/>
          <w:sz w:val="20"/>
          <w:szCs w:val="20"/>
        </w:rPr>
        <w:br/>
        <w:t xml:space="preserve">31 </w:t>
      </w:r>
      <w:r w:rsidRPr="00C376F9">
        <w:rPr>
          <w:rFonts w:ascii="Arial" w:hAnsi="Arial" w:cs="Arial"/>
          <w:b/>
          <w:sz w:val="20"/>
          <w:szCs w:val="20"/>
        </w:rPr>
        <w:t>grudnia 2017</w:t>
      </w:r>
      <w:r w:rsidR="00203092">
        <w:rPr>
          <w:rFonts w:ascii="Arial" w:hAnsi="Arial" w:cs="Arial"/>
          <w:b/>
          <w:sz w:val="20"/>
          <w:szCs w:val="20"/>
        </w:rPr>
        <w:t xml:space="preserve"> </w:t>
      </w:r>
      <w:r w:rsidRPr="00C376F9">
        <w:rPr>
          <w:rFonts w:ascii="Arial" w:hAnsi="Arial" w:cs="Arial"/>
          <w:b/>
          <w:sz w:val="20"/>
          <w:szCs w:val="20"/>
        </w:rPr>
        <w:t>r.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Środki własne Beneficjenta na realizację zadania, wynoszą</w:t>
      </w:r>
      <w:r w:rsidR="00E93370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>………</w:t>
      </w:r>
      <w:r w:rsidR="00E93370">
        <w:rPr>
          <w:rFonts w:ascii="Arial" w:hAnsi="Arial" w:cs="Arial"/>
          <w:sz w:val="20"/>
          <w:szCs w:val="20"/>
        </w:rPr>
        <w:t>……………..……</w:t>
      </w:r>
      <w:r w:rsidRPr="00FB51EB">
        <w:rPr>
          <w:rFonts w:ascii="Arial" w:hAnsi="Arial" w:cs="Arial"/>
          <w:sz w:val="20"/>
          <w:szCs w:val="20"/>
        </w:rPr>
        <w:t>..</w:t>
      </w:r>
      <w:r w:rsidR="00E93370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b/>
          <w:sz w:val="20"/>
          <w:szCs w:val="20"/>
        </w:rPr>
        <w:t>PLN</w:t>
      </w:r>
      <w:r>
        <w:rPr>
          <w:rFonts w:ascii="Arial" w:hAnsi="Arial" w:cs="Arial"/>
          <w:sz w:val="20"/>
          <w:szCs w:val="20"/>
        </w:rPr>
        <w:t xml:space="preserve"> (słownie: ……………………………………</w:t>
      </w:r>
      <w:r w:rsidR="007D7446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</w:t>
      </w:r>
      <w:r w:rsidR="00F81A70">
        <w:rPr>
          <w:rFonts w:ascii="Arial" w:hAnsi="Arial" w:cs="Arial"/>
          <w:sz w:val="20"/>
          <w:szCs w:val="20"/>
        </w:rPr>
        <w:t>00/100</w:t>
      </w:r>
      <w:r>
        <w:rPr>
          <w:rFonts w:ascii="Arial" w:hAnsi="Arial" w:cs="Arial"/>
          <w:sz w:val="20"/>
          <w:szCs w:val="20"/>
        </w:rPr>
        <w:t>).</w:t>
      </w:r>
      <w:r w:rsidRPr="00FB51E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Środki własne stanowią co najmniej 20</w:t>
      </w:r>
      <w:r w:rsidRPr="00D141C4">
        <w:rPr>
          <w:rFonts w:ascii="Arial" w:hAnsi="Arial" w:cs="Arial"/>
          <w:sz w:val="20"/>
          <w:szCs w:val="20"/>
        </w:rPr>
        <w:t xml:space="preserve">% </w:t>
      </w:r>
      <w:r w:rsidRPr="00FB51EB">
        <w:rPr>
          <w:rFonts w:ascii="Arial" w:hAnsi="Arial" w:cs="Arial"/>
          <w:sz w:val="20"/>
          <w:szCs w:val="20"/>
        </w:rPr>
        <w:t>kosztów kwalifikowanych zadania.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Szczegółowe zasady oraz terminy przekazywania dotacji z podziałem na poszczególne transze określa § 5 Umowy.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Wzrost wartości zadania ponad wartość określoną w ust.1 nie może być przedmiotem jakichkolwiek roszczeń Beneficjenta w stosunku do Wojewody Świętokrzyskiego.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Zobowiązanie Wojewody Świętokrzyskiego, o którym mowa w ust.3 niniejszego paragrafu, dotyczy wyłącznie należności głównej bez odsetek i innych opłat.</w:t>
      </w:r>
    </w:p>
    <w:p w:rsidR="00E97C58" w:rsidRPr="00FB51EB" w:rsidRDefault="00E97C58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Przekazana w ramach niniejszej Umowy dotacja przeznaczona może być wyłącznie </w:t>
      </w:r>
      <w:r w:rsidR="00BC5C00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>na sfinansowanie kosztów związanych z realizacją zadania, o którym mowa w §1 Umowy.</w:t>
      </w:r>
    </w:p>
    <w:p w:rsidR="00E97C58" w:rsidRPr="00FB51EB" w:rsidRDefault="00E97C58" w:rsidP="00867FAA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 przypadku zmiany całkowitego kosztu realizacji zadania, kwot</w:t>
      </w:r>
      <w:r w:rsidR="00BC5C00">
        <w:rPr>
          <w:rFonts w:ascii="Arial" w:hAnsi="Arial" w:cs="Arial"/>
          <w:sz w:val="20"/>
          <w:szCs w:val="20"/>
        </w:rPr>
        <w:t>a dotacji określona w § 4 pkt 3</w:t>
      </w:r>
      <w:r w:rsidR="00F208F6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>nie może ulec zwiększeniu.</w:t>
      </w:r>
    </w:p>
    <w:p w:rsidR="00E97C58" w:rsidRPr="00361837" w:rsidRDefault="00E97C58" w:rsidP="0036183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Zmiana całkowitego kosztu realizacji zadania określonego w § 4 ust.1 nie wymaga aneksowania umowy, o ile nie wpływa na wartość kosztów kwalifikowalnych określonych w § 4 ust.</w:t>
      </w:r>
      <w:r w:rsidR="00F208F6">
        <w:rPr>
          <w:rFonts w:ascii="Arial" w:hAnsi="Arial" w:cs="Arial"/>
          <w:sz w:val="20"/>
          <w:szCs w:val="20"/>
        </w:rPr>
        <w:t xml:space="preserve"> </w:t>
      </w:r>
      <w:r w:rsidRPr="00D36C11">
        <w:rPr>
          <w:rFonts w:ascii="Arial" w:hAnsi="Arial" w:cs="Arial"/>
          <w:sz w:val="20"/>
          <w:szCs w:val="20"/>
        </w:rPr>
        <w:t>2.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§5 – Płatność</w:t>
      </w:r>
    </w:p>
    <w:p w:rsidR="00E97C58" w:rsidRPr="00FB51EB" w:rsidRDefault="00E97C58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b/>
          <w:sz w:val="20"/>
          <w:szCs w:val="20"/>
        </w:rPr>
      </w:pPr>
    </w:p>
    <w:p w:rsidR="00E97C58" w:rsidRPr="007568CD" w:rsidRDefault="00E97C58" w:rsidP="00D418B0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Dotacja zostanie przekazana Beneficjentowi po dostarczeniu do Wojewody Świętokrzyskiego odpowiednich dokumentów finansowych wraz z wnioskiem pośrednim lub/i wnioskiem końcowym </w:t>
      </w:r>
      <w:r w:rsidR="005931F7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 xml:space="preserve">o wypłatę dotacji stanowiącym </w:t>
      </w:r>
      <w:r w:rsidR="00361837" w:rsidRPr="007568CD">
        <w:rPr>
          <w:rFonts w:ascii="Arial" w:hAnsi="Arial" w:cs="Arial"/>
          <w:sz w:val="20"/>
          <w:szCs w:val="20"/>
        </w:rPr>
        <w:t>Z</w:t>
      </w:r>
      <w:r w:rsidRPr="007568CD">
        <w:rPr>
          <w:rFonts w:ascii="Arial" w:hAnsi="Arial" w:cs="Arial"/>
          <w:sz w:val="20"/>
          <w:szCs w:val="20"/>
        </w:rPr>
        <w:t>ałącznik nr 3</w:t>
      </w:r>
      <w:r w:rsidRPr="007568CD">
        <w:rPr>
          <w:rFonts w:ascii="Arial" w:hAnsi="Arial" w:cs="Arial"/>
          <w:b/>
          <w:sz w:val="20"/>
          <w:szCs w:val="20"/>
        </w:rPr>
        <w:t xml:space="preserve"> </w:t>
      </w:r>
      <w:r w:rsidRPr="007568CD">
        <w:rPr>
          <w:rFonts w:ascii="Arial" w:hAnsi="Arial" w:cs="Arial"/>
          <w:sz w:val="20"/>
          <w:szCs w:val="20"/>
        </w:rPr>
        <w:t>do niniejszej</w:t>
      </w:r>
      <w:r w:rsidRPr="00FB51EB">
        <w:rPr>
          <w:rFonts w:ascii="Arial" w:hAnsi="Arial" w:cs="Arial"/>
          <w:sz w:val="20"/>
          <w:szCs w:val="20"/>
        </w:rPr>
        <w:t xml:space="preserve"> Umowy oraz ich pozytywnym zweryfikowaniu. Refundacja dotyczy wyłącznie wydatków poniesionych przez Beneficjenta </w:t>
      </w:r>
      <w:r w:rsidRPr="00FB51EB">
        <w:rPr>
          <w:rFonts w:ascii="Arial" w:hAnsi="Arial" w:cs="Arial"/>
          <w:sz w:val="20"/>
          <w:szCs w:val="20"/>
        </w:rPr>
        <w:br/>
        <w:t xml:space="preserve">w okresie </w:t>
      </w:r>
      <w:r w:rsidRPr="00C376F9">
        <w:rPr>
          <w:rFonts w:ascii="Arial" w:hAnsi="Arial" w:cs="Arial"/>
          <w:sz w:val="20"/>
          <w:szCs w:val="20"/>
        </w:rPr>
        <w:t>kwalifikowalności, tj</w:t>
      </w:r>
      <w:r w:rsidRPr="007568CD">
        <w:rPr>
          <w:rFonts w:ascii="Arial" w:hAnsi="Arial" w:cs="Arial"/>
          <w:sz w:val="20"/>
          <w:szCs w:val="20"/>
        </w:rPr>
        <w:t>. od 1 stycznia 2017</w:t>
      </w:r>
      <w:r w:rsidR="00310807" w:rsidRPr="007568CD">
        <w:rPr>
          <w:rFonts w:ascii="Arial" w:hAnsi="Arial" w:cs="Arial"/>
          <w:sz w:val="20"/>
          <w:szCs w:val="20"/>
        </w:rPr>
        <w:t xml:space="preserve"> </w:t>
      </w:r>
      <w:r w:rsidRPr="007568CD">
        <w:rPr>
          <w:rFonts w:ascii="Arial" w:hAnsi="Arial" w:cs="Arial"/>
          <w:sz w:val="20"/>
          <w:szCs w:val="20"/>
        </w:rPr>
        <w:t>r. do 31 grudnia 2017</w:t>
      </w:r>
      <w:r w:rsidR="00310807" w:rsidRPr="007568CD">
        <w:rPr>
          <w:rFonts w:ascii="Arial" w:hAnsi="Arial" w:cs="Arial"/>
          <w:sz w:val="20"/>
          <w:szCs w:val="20"/>
        </w:rPr>
        <w:t xml:space="preserve"> </w:t>
      </w:r>
      <w:r w:rsidRPr="007568CD">
        <w:rPr>
          <w:rFonts w:ascii="Arial" w:hAnsi="Arial" w:cs="Arial"/>
          <w:sz w:val="20"/>
          <w:szCs w:val="20"/>
        </w:rPr>
        <w:t>r.</w:t>
      </w:r>
    </w:p>
    <w:p w:rsidR="00E97C58" w:rsidRPr="003675A4" w:rsidRDefault="00E97C58" w:rsidP="003675A4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568CD">
        <w:rPr>
          <w:rFonts w:ascii="Arial" w:hAnsi="Arial" w:cs="Arial"/>
          <w:sz w:val="20"/>
          <w:szCs w:val="20"/>
        </w:rPr>
        <w:t>Wojewoda dopuszcza możliwość 1 korekty wniosku</w:t>
      </w:r>
      <w:r>
        <w:rPr>
          <w:rFonts w:ascii="Arial" w:hAnsi="Arial" w:cs="Arial"/>
          <w:sz w:val="20"/>
          <w:szCs w:val="20"/>
        </w:rPr>
        <w:t xml:space="preserve"> o </w:t>
      </w:r>
      <w:r w:rsidR="005931F7">
        <w:rPr>
          <w:rFonts w:ascii="Arial" w:hAnsi="Arial" w:cs="Arial"/>
          <w:sz w:val="20"/>
          <w:szCs w:val="20"/>
        </w:rPr>
        <w:t>wypłatę dotacji</w:t>
      </w:r>
      <w:r w:rsidR="008812A9">
        <w:rPr>
          <w:rFonts w:ascii="Arial" w:hAnsi="Arial" w:cs="Arial"/>
          <w:sz w:val="20"/>
          <w:szCs w:val="20"/>
        </w:rPr>
        <w:t xml:space="preserve"> wraz załączonymi dokumentami</w:t>
      </w:r>
      <w:r>
        <w:rPr>
          <w:rFonts w:ascii="Arial" w:hAnsi="Arial" w:cs="Arial"/>
          <w:sz w:val="20"/>
          <w:szCs w:val="20"/>
        </w:rPr>
        <w:t>, przy czym brak lub błędna korekta skutkować będzie wyłączeniem zakwestionowanych wydatków z kosztów kwalifikowalnych Zadania. Ustala się termin złoż</w:t>
      </w:r>
      <w:r w:rsidR="0021658A">
        <w:rPr>
          <w:rFonts w:ascii="Arial" w:hAnsi="Arial" w:cs="Arial"/>
          <w:sz w:val="20"/>
          <w:szCs w:val="20"/>
        </w:rPr>
        <w:t xml:space="preserve">enia korekty do 7 dni roboczych </w:t>
      </w:r>
      <w:r w:rsidR="0021658A" w:rsidRPr="00072820">
        <w:rPr>
          <w:rFonts w:ascii="Arial" w:hAnsi="Arial" w:cs="Arial"/>
          <w:sz w:val="20"/>
          <w:szCs w:val="20"/>
        </w:rPr>
        <w:t>od dnia przekazania Beneficjentowi wezwania do korekty.</w:t>
      </w:r>
    </w:p>
    <w:p w:rsidR="00E97C58" w:rsidRPr="00FB51EB" w:rsidRDefault="00E97C58" w:rsidP="000D63D9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Przyznane środki finansowe zostaną przekazane na rachunek bankowy Beneficjenta</w:t>
      </w:r>
      <w:r w:rsidRPr="00FB51EB">
        <w:rPr>
          <w:rFonts w:ascii="Arial" w:hAnsi="Arial" w:cs="Arial"/>
          <w:sz w:val="20"/>
          <w:szCs w:val="20"/>
        </w:rPr>
        <w:br/>
      </w:r>
      <w:r w:rsidRPr="00361837">
        <w:rPr>
          <w:rFonts w:ascii="Arial" w:hAnsi="Arial" w:cs="Arial"/>
          <w:b/>
          <w:i/>
          <w:sz w:val="20"/>
          <w:szCs w:val="20"/>
        </w:rPr>
        <w:t xml:space="preserve">Nr </w:t>
      </w:r>
      <w:r w:rsidRPr="00361837">
        <w:rPr>
          <w:b/>
          <w:i/>
          <w:sz w:val="20"/>
          <w:szCs w:val="20"/>
        </w:rPr>
        <w:t>……………………………….</w:t>
      </w:r>
      <w:r w:rsidRPr="00FB51EB">
        <w:t xml:space="preserve"> </w:t>
      </w:r>
      <w:r>
        <w:rPr>
          <w:rFonts w:ascii="Arial" w:hAnsi="Arial" w:cs="Arial"/>
          <w:sz w:val="20"/>
          <w:szCs w:val="20"/>
        </w:rPr>
        <w:t xml:space="preserve">w ciągu </w:t>
      </w:r>
      <w:r w:rsidRPr="008F305B">
        <w:rPr>
          <w:rFonts w:ascii="Arial" w:hAnsi="Arial" w:cs="Arial"/>
          <w:sz w:val="20"/>
          <w:szCs w:val="20"/>
        </w:rPr>
        <w:t>14 dni roboczych</w:t>
      </w:r>
      <w:r w:rsidRPr="00FB51EB">
        <w:rPr>
          <w:rFonts w:ascii="Arial" w:hAnsi="Arial" w:cs="Arial"/>
          <w:sz w:val="20"/>
          <w:szCs w:val="20"/>
        </w:rPr>
        <w:t xml:space="preserve"> od daty pozytywnej weryfikacji wniosku </w:t>
      </w:r>
      <w:r w:rsidRPr="00FB51EB">
        <w:rPr>
          <w:rFonts w:ascii="Arial" w:hAnsi="Arial" w:cs="Arial"/>
          <w:sz w:val="20"/>
          <w:szCs w:val="20"/>
        </w:rPr>
        <w:br/>
        <w:t>o wypłatę dotacji pod warunkiem dostępności środków w budżecie Wojewody Świętokrzyskiego.</w:t>
      </w: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§6 – Obowiązek zwrotu dotacji</w:t>
      </w:r>
    </w:p>
    <w:p w:rsidR="00E97C58" w:rsidRPr="00FB51EB" w:rsidRDefault="00E97C58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E97C58" w:rsidRPr="00D36C11" w:rsidRDefault="00E97C58" w:rsidP="00B528BD">
      <w:pPr>
        <w:pStyle w:val="Akapitzlist1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Beneficjent zobowiązany jest do zwrotu niewykorzystanej części dotacji w terminie nie dłuższym </w:t>
      </w:r>
      <w:r w:rsidR="005931F7"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 xml:space="preserve">niż 15 dni od określonego w umowie dnia wykonania zadania i </w:t>
      </w:r>
      <w:r w:rsidR="008812A9">
        <w:rPr>
          <w:rFonts w:ascii="Arial" w:hAnsi="Arial" w:cs="Arial"/>
          <w:sz w:val="20"/>
          <w:szCs w:val="20"/>
        </w:rPr>
        <w:t>nie później niż 15 stycznia 2018</w:t>
      </w:r>
      <w:r w:rsidR="00203092">
        <w:rPr>
          <w:rFonts w:ascii="Arial" w:hAnsi="Arial" w:cs="Arial"/>
          <w:sz w:val="20"/>
          <w:szCs w:val="20"/>
        </w:rPr>
        <w:t xml:space="preserve"> </w:t>
      </w:r>
      <w:r w:rsidRPr="00D36C11">
        <w:rPr>
          <w:rFonts w:ascii="Arial" w:hAnsi="Arial" w:cs="Arial"/>
          <w:sz w:val="20"/>
          <w:szCs w:val="20"/>
        </w:rPr>
        <w:t xml:space="preserve">r. </w:t>
      </w:r>
    </w:p>
    <w:p w:rsidR="00E97C58" w:rsidRPr="00D36C11" w:rsidRDefault="00E97C58" w:rsidP="00B528BD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Niewykorzystane środki finansowe Beneficjent zobowiązany jest zwrócić na rachunek pomocniczy Świętokrzyskiego Urzędu Wojewódzkiego prowadzony w Narodowym Banku Polskim o numerze:</w:t>
      </w:r>
    </w:p>
    <w:p w:rsidR="00E97C58" w:rsidRPr="00D36C11" w:rsidRDefault="00E97C58" w:rsidP="00B528BD">
      <w:pPr>
        <w:pStyle w:val="Akapitzlist1"/>
        <w:spacing w:after="0"/>
        <w:ind w:left="360"/>
        <w:jc w:val="center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lastRenderedPageBreak/>
        <w:t>89 1010 1238 0853 3913 9135 0000</w:t>
      </w:r>
    </w:p>
    <w:p w:rsidR="00E97C58" w:rsidRPr="00D36C11" w:rsidRDefault="00E97C58" w:rsidP="00B528BD">
      <w:pPr>
        <w:pStyle w:val="Akapitzlist1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Od kwot dotacji zwróconych po terminie określonym w ust.1 nalicza się odsetki w wysokości określonej jak dla zaległości podatkowych, począwszy od dnia następującego po dniu, w którym upłynął termin zwrotu dotacji. </w:t>
      </w:r>
    </w:p>
    <w:p w:rsidR="00E97C58" w:rsidRPr="00D36C11" w:rsidRDefault="00E97C58" w:rsidP="00B528BD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W takim przypadku </w:t>
      </w:r>
      <w:r>
        <w:rPr>
          <w:rFonts w:ascii="Arial" w:hAnsi="Arial" w:cs="Arial"/>
          <w:sz w:val="20"/>
          <w:szCs w:val="20"/>
        </w:rPr>
        <w:t>odsetki</w:t>
      </w:r>
      <w:r w:rsidRPr="00D36C11">
        <w:rPr>
          <w:rFonts w:ascii="Arial" w:hAnsi="Arial" w:cs="Arial"/>
          <w:sz w:val="20"/>
          <w:szCs w:val="20"/>
        </w:rPr>
        <w:t xml:space="preserve"> należy przekazać na rachunek bieżący dochodów Świętokrzyskiego Urzędu Wojewódzkiego prowadzony w NBP o numerze:</w:t>
      </w:r>
    </w:p>
    <w:p w:rsidR="00E97C58" w:rsidRPr="00D36C11" w:rsidRDefault="00E97C58" w:rsidP="00B528BD">
      <w:pPr>
        <w:pStyle w:val="Akapitzlist1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E97C58" w:rsidRPr="00D36C11" w:rsidRDefault="00E97C58" w:rsidP="00B528BD">
      <w:pPr>
        <w:pStyle w:val="Akapitzlist1"/>
        <w:spacing w:after="0"/>
        <w:ind w:left="360"/>
        <w:jc w:val="center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59 1010 1238 0853 3922 3100 0000</w:t>
      </w:r>
    </w:p>
    <w:p w:rsidR="00E97C58" w:rsidRPr="00D36C11" w:rsidRDefault="00E97C58" w:rsidP="00ED087E">
      <w:pPr>
        <w:pStyle w:val="Akapitzlist"/>
        <w:numPr>
          <w:ilvl w:val="0"/>
          <w:numId w:val="33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Środki dotacji, o których mowa w § 4 ust.3 wykorzystane niezgodnie z przeznaczeniem lub pobrane nienależnie lub w nadmiernej wysokości, podlegają zwrotowi do budżetu państwa wraz z odsetkami w wysokości określonej jak dla zaległości podatkowych, w ciągu 15 dni od dnia stwierdzenia </w:t>
      </w:r>
      <w:r w:rsidR="005931F7"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w/w okoliczności.</w:t>
      </w:r>
    </w:p>
    <w:p w:rsidR="00E97C58" w:rsidRPr="00D36C11" w:rsidRDefault="00E97C58" w:rsidP="00ED087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Zwrotowi do budżetu państwa podlega ta część dotacji, która została wykorzystana niezgodnie </w:t>
      </w:r>
      <w:r w:rsidR="005931F7"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z przeznaczeniem, nienależnie udzielona lub pobrana w nadmiernej wysokości. Odsetki od dotacji podlegających zwrotowi do budżetu państwa nalicza się, począwszy od dnia:</w:t>
      </w:r>
    </w:p>
    <w:p w:rsidR="00E97C58" w:rsidRPr="00D36C11" w:rsidRDefault="00E97C58" w:rsidP="00B528BD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a)</w:t>
      </w:r>
      <w:r w:rsidRPr="00D36C11">
        <w:rPr>
          <w:rFonts w:ascii="Arial" w:hAnsi="Arial" w:cs="Arial"/>
          <w:sz w:val="20"/>
          <w:szCs w:val="20"/>
        </w:rPr>
        <w:tab/>
        <w:t>przekazania z budżetu państwa dotacji wykorzystanych niezgodnie z przeznaczeniem,</w:t>
      </w:r>
    </w:p>
    <w:p w:rsidR="00E97C58" w:rsidRPr="00D36C11" w:rsidRDefault="00E97C58" w:rsidP="00791B30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b)</w:t>
      </w:r>
      <w:r w:rsidRPr="00D36C11">
        <w:rPr>
          <w:rFonts w:ascii="Arial" w:hAnsi="Arial" w:cs="Arial"/>
          <w:sz w:val="20"/>
          <w:szCs w:val="20"/>
        </w:rPr>
        <w:tab/>
        <w:t xml:space="preserve">stwierdzenia nieprawidłowego naliczenia lub nienależnego pobrania dotacji, zgodnie z zasadami określonymi w ustawie z dnia 27 sierpnia 2009 r. o finansach publicznych </w:t>
      </w:r>
      <w:r w:rsidRPr="00FB51EB">
        <w:rPr>
          <w:rFonts w:ascii="Arial" w:hAnsi="Arial" w:cs="Arial"/>
          <w:sz w:val="20"/>
          <w:szCs w:val="20"/>
        </w:rPr>
        <w:t>(</w:t>
      </w:r>
      <w:proofErr w:type="spellStart"/>
      <w:r w:rsidRPr="00FB51EB">
        <w:rPr>
          <w:rFonts w:ascii="Arial" w:hAnsi="Arial" w:cs="Arial"/>
          <w:sz w:val="20"/>
          <w:szCs w:val="20"/>
        </w:rPr>
        <w:t>t.j</w:t>
      </w:r>
      <w:proofErr w:type="spellEnd"/>
      <w:r w:rsidRPr="00FB51EB">
        <w:rPr>
          <w:rFonts w:ascii="Arial" w:hAnsi="Arial" w:cs="Arial"/>
          <w:sz w:val="20"/>
          <w:szCs w:val="20"/>
        </w:rPr>
        <w:t xml:space="preserve">. Dz. U. z </w:t>
      </w:r>
      <w:r w:rsidRPr="00361837">
        <w:rPr>
          <w:rFonts w:ascii="Arial" w:hAnsi="Arial" w:cs="Arial"/>
          <w:sz w:val="20"/>
          <w:szCs w:val="20"/>
        </w:rPr>
        <w:t xml:space="preserve">2016 r. poz. </w:t>
      </w:r>
      <w:r w:rsidR="006826F4">
        <w:rPr>
          <w:rFonts w:ascii="Arial" w:hAnsi="Arial" w:cs="Arial"/>
          <w:sz w:val="20"/>
          <w:szCs w:val="20"/>
        </w:rPr>
        <w:t>1870</w:t>
      </w:r>
      <w:r w:rsidRPr="00361837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361837">
        <w:rPr>
          <w:rFonts w:ascii="Arial" w:hAnsi="Arial" w:cs="Arial"/>
          <w:sz w:val="20"/>
          <w:szCs w:val="20"/>
        </w:rPr>
        <w:t>późn</w:t>
      </w:r>
      <w:proofErr w:type="spellEnd"/>
      <w:r w:rsidRPr="00361837">
        <w:rPr>
          <w:rFonts w:ascii="Arial" w:hAnsi="Arial" w:cs="Arial"/>
          <w:sz w:val="20"/>
          <w:szCs w:val="20"/>
        </w:rPr>
        <w:t>. zm.)</w:t>
      </w:r>
    </w:p>
    <w:p w:rsidR="00E97C58" w:rsidRPr="00D36C11" w:rsidRDefault="00E97C58" w:rsidP="002539C7">
      <w:pPr>
        <w:pStyle w:val="Akapitzlist"/>
        <w:numPr>
          <w:ilvl w:val="0"/>
          <w:numId w:val="33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Beneficjent zobowiązuje się do utrzymania działalności instytucji i miejsc opieki nad dziećmi </w:t>
      </w:r>
      <w:r w:rsidRPr="00D36C11">
        <w:rPr>
          <w:rFonts w:ascii="Arial" w:hAnsi="Arial" w:cs="Arial"/>
          <w:sz w:val="20"/>
          <w:szCs w:val="20"/>
        </w:rPr>
        <w:br/>
        <w:t>w wieku do lat 3, powstałych w wyniku realizacji Umowy, do dnia 31.12.2017</w:t>
      </w:r>
      <w:r w:rsidR="00310807">
        <w:rPr>
          <w:rFonts w:ascii="Arial" w:hAnsi="Arial" w:cs="Arial"/>
          <w:sz w:val="20"/>
          <w:szCs w:val="20"/>
        </w:rPr>
        <w:t xml:space="preserve"> </w:t>
      </w:r>
      <w:r w:rsidRPr="00D36C11">
        <w:rPr>
          <w:rFonts w:ascii="Arial" w:hAnsi="Arial" w:cs="Arial"/>
          <w:sz w:val="20"/>
          <w:szCs w:val="20"/>
        </w:rPr>
        <w:t xml:space="preserve">r. </w:t>
      </w:r>
      <w:r w:rsidRPr="00D36C11">
        <w:rPr>
          <w:rFonts w:ascii="Arial" w:hAnsi="Arial" w:cs="Arial"/>
          <w:spacing w:val="-1"/>
          <w:sz w:val="20"/>
          <w:szCs w:val="20"/>
        </w:rPr>
        <w:t>W</w:t>
      </w:r>
      <w:r w:rsidR="00310807">
        <w:rPr>
          <w:rFonts w:ascii="Arial" w:hAnsi="Arial" w:cs="Arial"/>
          <w:spacing w:val="-1"/>
          <w:sz w:val="20"/>
          <w:szCs w:val="20"/>
        </w:rPr>
        <w:t xml:space="preserve"> </w:t>
      </w:r>
      <w:r w:rsidRPr="00D36C11">
        <w:rPr>
          <w:rFonts w:ascii="Arial" w:hAnsi="Arial" w:cs="Arial"/>
          <w:spacing w:val="-1"/>
          <w:sz w:val="20"/>
          <w:szCs w:val="20"/>
        </w:rPr>
        <w:t>przypadku, gdy</w:t>
      </w:r>
      <w:r w:rsidR="00310807">
        <w:rPr>
          <w:rFonts w:ascii="Arial" w:hAnsi="Arial" w:cs="Arial"/>
          <w:spacing w:val="-1"/>
          <w:sz w:val="20"/>
          <w:szCs w:val="20"/>
        </w:rPr>
        <w:t xml:space="preserve"> </w:t>
      </w:r>
      <w:r w:rsidRPr="00D36C11">
        <w:rPr>
          <w:rFonts w:ascii="Arial" w:hAnsi="Arial" w:cs="Arial"/>
          <w:spacing w:val="-1"/>
          <w:sz w:val="20"/>
          <w:szCs w:val="20"/>
        </w:rPr>
        <w:t>powstała w wyniku Umowy instytucja zaprzestanie działalności do dnia 31.12.2017</w:t>
      </w:r>
      <w:r w:rsidR="00310807">
        <w:rPr>
          <w:rFonts w:ascii="Arial" w:hAnsi="Arial" w:cs="Arial"/>
          <w:spacing w:val="-1"/>
          <w:sz w:val="20"/>
          <w:szCs w:val="20"/>
        </w:rPr>
        <w:t xml:space="preserve"> </w:t>
      </w:r>
      <w:r w:rsidRPr="00D36C11">
        <w:rPr>
          <w:rFonts w:ascii="Arial" w:hAnsi="Arial" w:cs="Arial"/>
          <w:spacing w:val="-1"/>
          <w:sz w:val="20"/>
          <w:szCs w:val="20"/>
        </w:rPr>
        <w:t xml:space="preserve">r. kwota dotacji, o której mowa w § 1 ust.1, zostanie uznana za wykorzystaną niezgodnie z przeznaczeniem </w:t>
      </w:r>
      <w:r w:rsidR="005931F7">
        <w:rPr>
          <w:rFonts w:ascii="Arial" w:hAnsi="Arial" w:cs="Arial"/>
          <w:spacing w:val="-1"/>
          <w:sz w:val="20"/>
          <w:szCs w:val="20"/>
        </w:rPr>
        <w:br/>
      </w:r>
      <w:r w:rsidRPr="00D36C11">
        <w:rPr>
          <w:rFonts w:ascii="Arial" w:hAnsi="Arial" w:cs="Arial"/>
          <w:spacing w:val="-1"/>
          <w:sz w:val="20"/>
          <w:szCs w:val="20"/>
        </w:rPr>
        <w:t xml:space="preserve">i podlegać będzie zwrotowi na zasadach przewidzianych dla dotacji wykorzystanej niezgodnie </w:t>
      </w:r>
      <w:r w:rsidRPr="00D36C11">
        <w:rPr>
          <w:rFonts w:ascii="Arial" w:hAnsi="Arial" w:cs="Arial"/>
          <w:spacing w:val="-1"/>
          <w:sz w:val="20"/>
          <w:szCs w:val="20"/>
        </w:rPr>
        <w:br/>
        <w:t xml:space="preserve">z przeznaczeniem. </w:t>
      </w:r>
    </w:p>
    <w:p w:rsidR="00E97C58" w:rsidRPr="00D36C11" w:rsidRDefault="00E97C58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Zwrot kwoty dotacji, o której mowa w § 6 ust.1 należy potwierdzić pismem wyszczególniając </w:t>
      </w:r>
      <w:r w:rsidRPr="00D36C11">
        <w:rPr>
          <w:rFonts w:ascii="Arial" w:hAnsi="Arial" w:cs="Arial"/>
          <w:sz w:val="20"/>
          <w:szCs w:val="20"/>
        </w:rPr>
        <w:br/>
        <w:t>w nim: numer Umowy, nazwę Umowy oraz rozbicie dokonanej wpłaty na kwotę dotacji (wykorzystanej niezgodnie z przeznaczeniem, pobranej nienależnie lub w nadmiernej wysokości) oraz odsetek.</w:t>
      </w:r>
    </w:p>
    <w:p w:rsidR="00E97C58" w:rsidRPr="00D36C11" w:rsidRDefault="00E97C58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W przypadku</w:t>
      </w:r>
      <w:r>
        <w:rPr>
          <w:rFonts w:ascii="Arial" w:hAnsi="Arial" w:cs="Arial"/>
          <w:sz w:val="20"/>
          <w:szCs w:val="20"/>
        </w:rPr>
        <w:t>,</w:t>
      </w:r>
      <w:r w:rsidRPr="00D36C11">
        <w:rPr>
          <w:rFonts w:ascii="Arial" w:hAnsi="Arial" w:cs="Arial"/>
          <w:sz w:val="20"/>
          <w:szCs w:val="20"/>
        </w:rPr>
        <w:t xml:space="preserve"> gdy Beneficjent nie dokona zwrotu dotacji, w sytuacji kiedy była ona wymagalna, </w:t>
      </w:r>
      <w:r w:rsidRPr="00D36C11">
        <w:rPr>
          <w:rFonts w:ascii="Arial" w:hAnsi="Arial" w:cs="Arial"/>
          <w:sz w:val="20"/>
          <w:szCs w:val="20"/>
        </w:rPr>
        <w:br/>
        <w:t>w wyznaczonym terminie, Wojewoda podejmie czynności zmierzające do odzyskania należnych środków dofinansowania zgodnie z wybraną formą zabezpieczenia niniejszej Umowy. Koszt czynności zmierzających do odzyskania nieprawidłowo wykorzystanej dotacji ponosi Beneficjent</w:t>
      </w:r>
      <w:r>
        <w:rPr>
          <w:rFonts w:ascii="Arial" w:hAnsi="Arial" w:cs="Arial"/>
          <w:sz w:val="20"/>
          <w:szCs w:val="20"/>
        </w:rPr>
        <w:t>.</w:t>
      </w:r>
    </w:p>
    <w:p w:rsidR="00E97C58" w:rsidRPr="00D36C11" w:rsidRDefault="00E97C58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97C58" w:rsidRPr="00D36C11" w:rsidRDefault="00E97C58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36C11">
        <w:rPr>
          <w:rFonts w:ascii="Arial" w:hAnsi="Arial" w:cs="Arial"/>
          <w:b/>
          <w:sz w:val="20"/>
          <w:szCs w:val="20"/>
        </w:rPr>
        <w:t>§7 – Kontrola realizacji zadania</w:t>
      </w:r>
    </w:p>
    <w:p w:rsidR="00E97C58" w:rsidRPr="00D36C11" w:rsidRDefault="00E97C58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E97C58" w:rsidRPr="00D36C11" w:rsidRDefault="00E97C58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Beneficjent zobowiązuje się do poddania kontroli realizacji zadania dokonywanej w miejscu jego realizacji lub w miejscu wyznaczonym przez Wojewodę Świętokrzyskiego. Kontrola może być przeprowadzona w toku realizacji zadania lub po jego </w:t>
      </w:r>
      <w:r w:rsidR="004D7E0B">
        <w:rPr>
          <w:rFonts w:ascii="Arial" w:hAnsi="Arial" w:cs="Arial"/>
          <w:sz w:val="20"/>
          <w:szCs w:val="20"/>
        </w:rPr>
        <w:t xml:space="preserve">zakończeniu i złożeniu sprawozdania </w:t>
      </w:r>
      <w:r w:rsidR="004D7E0B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="004D7E0B">
        <w:rPr>
          <w:rFonts w:ascii="Arial" w:hAnsi="Arial" w:cs="Arial"/>
          <w:sz w:val="20"/>
          <w:szCs w:val="20"/>
        </w:rPr>
        <w:t>z realizacji zadania</w:t>
      </w:r>
      <w:r w:rsidRPr="00D36C11">
        <w:rPr>
          <w:rFonts w:ascii="Arial" w:hAnsi="Arial" w:cs="Arial"/>
          <w:sz w:val="20"/>
          <w:szCs w:val="20"/>
        </w:rPr>
        <w:t>. Kontrola będzie prowadzona na zasadach i w trybie określonych w przepisach o kontroli w administracji rządowej.</w:t>
      </w:r>
    </w:p>
    <w:p w:rsidR="00E97C58" w:rsidRPr="00D36C11" w:rsidRDefault="00E97C58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Beneficjent w celu umożliwienia przeprowadzenia kon</w:t>
      </w:r>
      <w:r w:rsidR="005931F7">
        <w:rPr>
          <w:rFonts w:ascii="Arial" w:hAnsi="Arial" w:cs="Arial"/>
          <w:sz w:val="20"/>
          <w:szCs w:val="20"/>
        </w:rPr>
        <w:t xml:space="preserve">troli udostępni pomieszczenie i </w:t>
      </w:r>
      <w:r w:rsidRPr="00D36C11">
        <w:rPr>
          <w:rFonts w:ascii="Arial" w:hAnsi="Arial" w:cs="Arial"/>
          <w:sz w:val="20"/>
          <w:szCs w:val="20"/>
        </w:rPr>
        <w:t xml:space="preserve">sprzęt </w:t>
      </w:r>
      <w:r w:rsidR="005931F7"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dla kontrolujących.</w:t>
      </w:r>
    </w:p>
    <w:p w:rsidR="00E97C58" w:rsidRPr="00D36C11" w:rsidRDefault="00E97C58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Beneficjent zobowiązuje się do przedłożenia wszelkich dokumentów dotyczących zadania oraz </w:t>
      </w:r>
      <w:r w:rsidRPr="00D36C11">
        <w:rPr>
          <w:rFonts w:ascii="Arial" w:hAnsi="Arial" w:cs="Arial"/>
          <w:sz w:val="20"/>
          <w:szCs w:val="20"/>
        </w:rPr>
        <w:br/>
        <w:t>do umożliwienia przeprowadzenia oględzin w miejscu realizacji zadania.</w:t>
      </w:r>
    </w:p>
    <w:p w:rsidR="00E97C58" w:rsidRPr="00D36C11" w:rsidRDefault="00E97C58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Beneficjent zobowiązuje się do udzielania ustnie lub na piśmie, w zależności od żądania kontrolującego i w terminie przez niego określonym, wyjaśnień i informacji dotyczących realizacji zadania.</w:t>
      </w:r>
    </w:p>
    <w:p w:rsidR="00E97C58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§8 – Odpowiedzialność Beneficjenta</w:t>
      </w:r>
    </w:p>
    <w:p w:rsidR="00E97C58" w:rsidRPr="00FB51EB" w:rsidRDefault="00E97C58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E97C58" w:rsidRPr="0025398D" w:rsidRDefault="00E97C58" w:rsidP="002539C7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5398D">
        <w:rPr>
          <w:rFonts w:ascii="Arial" w:hAnsi="Arial" w:cs="Arial"/>
          <w:sz w:val="20"/>
          <w:szCs w:val="20"/>
        </w:rPr>
        <w:t xml:space="preserve">Beneficjent ponosi wyłączną odpowiedzialność wobec osób trzecich za szkody powstałe </w:t>
      </w:r>
      <w:r w:rsidRPr="0025398D">
        <w:rPr>
          <w:rFonts w:ascii="Arial" w:hAnsi="Arial" w:cs="Arial"/>
          <w:sz w:val="20"/>
          <w:szCs w:val="20"/>
        </w:rPr>
        <w:br/>
        <w:t>w związku z realizacją zadania.</w:t>
      </w:r>
    </w:p>
    <w:p w:rsidR="00E97C58" w:rsidRPr="0025398D" w:rsidRDefault="00E97C58" w:rsidP="00C47E09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5398D">
        <w:rPr>
          <w:rFonts w:ascii="Arial" w:hAnsi="Arial" w:cs="Arial"/>
          <w:sz w:val="20"/>
          <w:szCs w:val="20"/>
        </w:rPr>
        <w:lastRenderedPageBreak/>
        <w:t>Beneficjent zobowiązuje się do realizacji zadania z należytą starannością, w szczególności ponosząc wydatki celowo, rzetelnie, racjonalnie i oszczędnie z zachowaniem zasady uzyskiwania najlepszych efektów, zgodnie z obowiązującymi przepisami prawa i procedurami w ramach Programu.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§9 – Odstąpienie od Umowy</w:t>
      </w:r>
    </w:p>
    <w:p w:rsidR="00E97C58" w:rsidRPr="00FB51EB" w:rsidRDefault="00E97C58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Umowa może być rozwiązana na mocy porozumienia stron.</w:t>
      </w:r>
    </w:p>
    <w:p w:rsidR="00E97C58" w:rsidRPr="00FB51EB" w:rsidRDefault="00E97C58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 przypadku wystąpienia okoliczności, za które strony nie ponoszą odpowiedzialności, a które uniemożliwiają wykonanie Umowy, zostaje ona</w:t>
      </w:r>
      <w:r w:rsidR="005931F7">
        <w:rPr>
          <w:rFonts w:ascii="Arial" w:hAnsi="Arial" w:cs="Arial"/>
          <w:sz w:val="20"/>
          <w:szCs w:val="20"/>
        </w:rPr>
        <w:t xml:space="preserve"> rozwiązana. Skutki finansowe i </w:t>
      </w:r>
      <w:r w:rsidRPr="00FB51EB">
        <w:rPr>
          <w:rFonts w:ascii="Arial" w:hAnsi="Arial" w:cs="Arial"/>
          <w:sz w:val="20"/>
          <w:szCs w:val="20"/>
        </w:rPr>
        <w:t>ewentualny zwrot środków finansowych strony określą w sporządzonym protokole.</w:t>
      </w:r>
    </w:p>
    <w:p w:rsidR="00E97C58" w:rsidRPr="00FB51EB" w:rsidRDefault="00E97C58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Umowa może być rozwiązana przez Wojewodę Świętokrzyskiego ze skutkiem natychmiastowym </w:t>
      </w:r>
      <w:r w:rsidR="007568CD">
        <w:rPr>
          <w:rFonts w:ascii="Arial" w:hAnsi="Arial" w:cs="Arial"/>
          <w:sz w:val="20"/>
          <w:szCs w:val="20"/>
        </w:rPr>
        <w:br/>
      </w:r>
      <w:r w:rsidRPr="00FB51EB">
        <w:rPr>
          <w:rFonts w:ascii="Arial" w:hAnsi="Arial" w:cs="Arial"/>
          <w:sz w:val="20"/>
          <w:szCs w:val="20"/>
        </w:rPr>
        <w:t>w przypadku wykorzystywania udzielonej dotacji niezgodnie z</w:t>
      </w:r>
      <w:r w:rsidR="005931F7">
        <w:rPr>
          <w:rFonts w:ascii="Arial" w:hAnsi="Arial" w:cs="Arial"/>
          <w:sz w:val="20"/>
          <w:szCs w:val="20"/>
        </w:rPr>
        <w:t xml:space="preserve"> </w:t>
      </w:r>
      <w:r w:rsidRPr="00FB51EB">
        <w:rPr>
          <w:rFonts w:ascii="Arial" w:hAnsi="Arial" w:cs="Arial"/>
          <w:sz w:val="20"/>
          <w:szCs w:val="20"/>
        </w:rPr>
        <w:t xml:space="preserve">przeznaczeniem, w nadmiernej wysokości lub pobranej nienależnie. </w:t>
      </w:r>
      <w:r w:rsidRPr="00D36C11">
        <w:rPr>
          <w:rFonts w:ascii="Arial" w:hAnsi="Arial" w:cs="Arial"/>
          <w:sz w:val="20"/>
          <w:szCs w:val="20"/>
        </w:rPr>
        <w:t>Rozwiązując U</w:t>
      </w:r>
      <w:r w:rsidRPr="00FB51EB">
        <w:rPr>
          <w:rFonts w:ascii="Arial" w:hAnsi="Arial" w:cs="Arial"/>
          <w:sz w:val="20"/>
          <w:szCs w:val="20"/>
        </w:rPr>
        <w:t>mowę Wojewoda Świętokrzyski określi kwotę dotacji wykorzystanej niezgodnie z przeznaczeniem lub podlegającej zwrotowi w wyniku stwierdzenia okoliczności, o których mowa w zdaniu pierwszym, wraz z odsetkami w wysokości określonej jak dla zaległości podatkowych, termin od którego nalicza się odsetki, termin zwrotu oraz nazwę i numer rachunku bankowego, na który należy dokonać wpłaty.</w:t>
      </w:r>
    </w:p>
    <w:p w:rsidR="00E97C58" w:rsidRPr="00C47E09" w:rsidRDefault="00E97C58" w:rsidP="00C47E09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W przypadku stwierdzenia okoliczności, o których mowa w ust.2, po terminie, na który Umowa została zawarta, Wojewoda Świętokrzyski określi kwotę dotacji przypadającej do zwrotu </w:t>
      </w:r>
      <w:r w:rsidRPr="00FB51EB">
        <w:rPr>
          <w:rFonts w:ascii="Arial" w:hAnsi="Arial" w:cs="Arial"/>
          <w:sz w:val="20"/>
          <w:szCs w:val="20"/>
        </w:rPr>
        <w:br/>
        <w:t>wraz z odsetkami w wysokości określonej jak dla zaległości podatkowych, termin, od którego nalicza się odsetki, termin zwrotu oraz nazwę i numer rachunku bankowego, na który należy dokonać wpłaty.</w:t>
      </w:r>
    </w:p>
    <w:p w:rsidR="00E97C58" w:rsidRPr="00FB51EB" w:rsidRDefault="00E97C58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FB51EB">
        <w:rPr>
          <w:rFonts w:ascii="Arial" w:hAnsi="Arial" w:cs="Arial"/>
          <w:b/>
          <w:sz w:val="20"/>
          <w:szCs w:val="20"/>
        </w:rPr>
        <w:t>§10 – Postanowienia końcowe</w:t>
      </w:r>
    </w:p>
    <w:p w:rsidR="00E97C58" w:rsidRPr="00FB51EB" w:rsidRDefault="00E97C58" w:rsidP="002539C7">
      <w:pPr>
        <w:pStyle w:val="Akapitzlist"/>
        <w:spacing w:after="0"/>
        <w:ind w:left="0" w:firstLine="48"/>
        <w:jc w:val="both"/>
        <w:rPr>
          <w:rFonts w:ascii="Arial" w:hAnsi="Arial" w:cs="Arial"/>
          <w:b/>
          <w:sz w:val="20"/>
          <w:szCs w:val="20"/>
        </w:rPr>
      </w:pPr>
    </w:p>
    <w:p w:rsidR="00E97C58" w:rsidRPr="00FB51EB" w:rsidRDefault="00E97C58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Wszelkie zmiany, uzupełnienia i oświadczenia składane w związku z niniejszą Umową wymagają formy pisemnej, pod rygorem nieważności.</w:t>
      </w:r>
    </w:p>
    <w:p w:rsidR="00E97C58" w:rsidRPr="00361837" w:rsidRDefault="00E97C58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W zakresie nieuregulowanym niniejszą Umową stosuje się przepisy ustawy z dn</w:t>
      </w:r>
      <w:r w:rsidR="005931F7">
        <w:rPr>
          <w:rFonts w:ascii="Arial" w:hAnsi="Arial" w:cs="Arial"/>
          <w:sz w:val="20"/>
          <w:szCs w:val="20"/>
        </w:rPr>
        <w:t>.</w:t>
      </w:r>
      <w:r w:rsidRPr="00FB51EB">
        <w:rPr>
          <w:rFonts w:ascii="Arial" w:hAnsi="Arial" w:cs="Arial"/>
          <w:sz w:val="20"/>
          <w:szCs w:val="20"/>
        </w:rPr>
        <w:t xml:space="preserve"> 27 sierpnia 2009r. o finansach publicznych (</w:t>
      </w:r>
      <w:proofErr w:type="spellStart"/>
      <w:r w:rsidRPr="00FB51EB">
        <w:rPr>
          <w:rFonts w:ascii="Arial" w:hAnsi="Arial" w:cs="Arial"/>
          <w:sz w:val="20"/>
          <w:szCs w:val="20"/>
        </w:rPr>
        <w:t>t.j</w:t>
      </w:r>
      <w:proofErr w:type="spellEnd"/>
      <w:r w:rsidRPr="00FB51EB">
        <w:rPr>
          <w:rFonts w:ascii="Arial" w:hAnsi="Arial" w:cs="Arial"/>
          <w:sz w:val="20"/>
          <w:szCs w:val="20"/>
        </w:rPr>
        <w:t xml:space="preserve">. Dz. U. z </w:t>
      </w:r>
      <w:r w:rsidRPr="00361837">
        <w:rPr>
          <w:rFonts w:ascii="Arial" w:hAnsi="Arial" w:cs="Arial"/>
          <w:sz w:val="20"/>
          <w:szCs w:val="20"/>
        </w:rPr>
        <w:t xml:space="preserve">2016 r. poz. </w:t>
      </w:r>
      <w:r w:rsidR="00833C8E">
        <w:rPr>
          <w:rFonts w:ascii="Arial" w:hAnsi="Arial" w:cs="Arial"/>
          <w:sz w:val="20"/>
          <w:szCs w:val="20"/>
        </w:rPr>
        <w:t>1870</w:t>
      </w:r>
      <w:r w:rsidRPr="00361837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361837">
        <w:rPr>
          <w:rFonts w:ascii="Arial" w:hAnsi="Arial" w:cs="Arial"/>
          <w:sz w:val="20"/>
          <w:szCs w:val="20"/>
        </w:rPr>
        <w:t>późn</w:t>
      </w:r>
      <w:proofErr w:type="spellEnd"/>
      <w:r w:rsidRPr="00361837">
        <w:rPr>
          <w:rFonts w:ascii="Arial" w:hAnsi="Arial" w:cs="Arial"/>
          <w:sz w:val="20"/>
          <w:szCs w:val="20"/>
        </w:rPr>
        <w:t xml:space="preserve">. zm.) oraz ustawy z dnia </w:t>
      </w:r>
      <w:r w:rsidR="005931F7">
        <w:rPr>
          <w:rFonts w:ascii="Arial" w:hAnsi="Arial" w:cs="Arial"/>
          <w:sz w:val="20"/>
          <w:szCs w:val="20"/>
        </w:rPr>
        <w:br/>
      </w:r>
      <w:r w:rsidRPr="00361837">
        <w:rPr>
          <w:rFonts w:ascii="Arial" w:hAnsi="Arial" w:cs="Arial"/>
          <w:sz w:val="20"/>
          <w:szCs w:val="20"/>
        </w:rPr>
        <w:t>23 kwietnia 1964</w:t>
      </w:r>
      <w:r w:rsidR="005931F7">
        <w:rPr>
          <w:rFonts w:ascii="Arial" w:hAnsi="Arial" w:cs="Arial"/>
          <w:sz w:val="20"/>
          <w:szCs w:val="20"/>
        </w:rPr>
        <w:t xml:space="preserve"> </w:t>
      </w:r>
      <w:r w:rsidRPr="00361837">
        <w:rPr>
          <w:rFonts w:ascii="Arial" w:hAnsi="Arial" w:cs="Arial"/>
          <w:sz w:val="20"/>
          <w:szCs w:val="20"/>
        </w:rPr>
        <w:t xml:space="preserve">r. Kodeks Cywilny. </w:t>
      </w:r>
    </w:p>
    <w:p w:rsidR="00E97C58" w:rsidRDefault="00E97C58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Umowa niniejsza została sporządzona w dwóch jednobrzmiących egzemplarzach, po jednym dla każdej ze stron.</w:t>
      </w:r>
    </w:p>
    <w:p w:rsidR="00F13F6D" w:rsidRDefault="00F13F6D" w:rsidP="00F13F6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13F6D" w:rsidRPr="00F13F6D" w:rsidRDefault="00F13F6D" w:rsidP="00F13F6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GMINA</w:t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  <w:t>WOJEWODA ŚWIĘTOKRZYSKI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 xml:space="preserve">……………………………….. </w:t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</w:r>
      <w:r w:rsidRPr="00FB51EB"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FB51EB">
        <w:rPr>
          <w:rFonts w:ascii="Arial" w:hAnsi="Arial" w:cs="Arial"/>
          <w:sz w:val="20"/>
          <w:szCs w:val="20"/>
        </w:rPr>
        <w:t>………………………………….</w:t>
      </w: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1658A" w:rsidRDefault="0021658A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568CD" w:rsidRDefault="007568C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7568CD" w:rsidRDefault="007568CD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13A01" w:rsidRDefault="00D13A01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13A01" w:rsidRDefault="00D13A01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13A01" w:rsidRDefault="00D13A01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97C58" w:rsidRPr="00FB51EB" w:rsidRDefault="00E97C58" w:rsidP="002539C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FB51EB">
        <w:rPr>
          <w:rFonts w:ascii="Arial" w:hAnsi="Arial" w:cs="Arial"/>
          <w:sz w:val="16"/>
          <w:szCs w:val="16"/>
        </w:rPr>
        <w:t>Załączniki:</w:t>
      </w:r>
    </w:p>
    <w:p w:rsidR="00E97C58" w:rsidRPr="00955AD6" w:rsidRDefault="00E97C58" w:rsidP="00955AD6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 w:rsidRPr="00955AD6">
        <w:rPr>
          <w:rFonts w:ascii="Arial" w:hAnsi="Arial" w:cs="Arial"/>
          <w:sz w:val="16"/>
          <w:szCs w:val="16"/>
        </w:rPr>
        <w:t>Oferta</w:t>
      </w:r>
      <w:r w:rsidR="0021658A">
        <w:rPr>
          <w:rFonts w:ascii="Arial" w:hAnsi="Arial" w:cs="Arial"/>
          <w:sz w:val="16"/>
          <w:szCs w:val="16"/>
        </w:rPr>
        <w:t xml:space="preserve"> konkursowa.</w:t>
      </w:r>
    </w:p>
    <w:p w:rsidR="00E97C58" w:rsidRPr="00FB51EB" w:rsidRDefault="00E97C58" w:rsidP="00955AD6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Kalkulacja</w:t>
      </w:r>
      <w:r w:rsidRPr="00FB51EB">
        <w:rPr>
          <w:rFonts w:ascii="Arial" w:hAnsi="Arial" w:cs="Arial"/>
          <w:sz w:val="16"/>
          <w:szCs w:val="16"/>
        </w:rPr>
        <w:t xml:space="preserve"> kosztów</w:t>
      </w:r>
      <w:r w:rsidR="0021658A">
        <w:rPr>
          <w:rFonts w:ascii="Arial" w:hAnsi="Arial" w:cs="Arial"/>
          <w:sz w:val="16"/>
          <w:szCs w:val="16"/>
        </w:rPr>
        <w:t>.</w:t>
      </w:r>
    </w:p>
    <w:p w:rsidR="00E97C58" w:rsidRPr="00FB51EB" w:rsidRDefault="00F13F6D" w:rsidP="00955AD6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</w:t>
      </w:r>
      <w:r w:rsidR="00E97C58" w:rsidRPr="00FB51EB">
        <w:rPr>
          <w:rFonts w:ascii="Arial" w:hAnsi="Arial" w:cs="Arial"/>
          <w:sz w:val="16"/>
          <w:szCs w:val="16"/>
        </w:rPr>
        <w:t>nios</w:t>
      </w:r>
      <w:r>
        <w:rPr>
          <w:rFonts w:ascii="Arial" w:hAnsi="Arial" w:cs="Arial"/>
          <w:sz w:val="16"/>
          <w:szCs w:val="16"/>
        </w:rPr>
        <w:t>e</w:t>
      </w:r>
      <w:r w:rsidR="00E97C58" w:rsidRPr="00FB51EB">
        <w:rPr>
          <w:rFonts w:ascii="Arial" w:hAnsi="Arial" w:cs="Arial"/>
          <w:sz w:val="16"/>
          <w:szCs w:val="16"/>
        </w:rPr>
        <w:t>k o wypłatę dotacji</w:t>
      </w:r>
      <w:r w:rsidR="0021658A">
        <w:rPr>
          <w:rFonts w:ascii="Arial" w:hAnsi="Arial" w:cs="Arial"/>
          <w:sz w:val="16"/>
          <w:szCs w:val="16"/>
        </w:rPr>
        <w:t>.</w:t>
      </w:r>
    </w:p>
    <w:p w:rsidR="006836E7" w:rsidRPr="00527CBB" w:rsidRDefault="006836E7" w:rsidP="006836E7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Rozliczenie zaliczki.</w:t>
      </w:r>
    </w:p>
    <w:p w:rsidR="00E97C58" w:rsidRPr="00E74959" w:rsidRDefault="00E97C58" w:rsidP="00955AD6">
      <w:pPr>
        <w:pStyle w:val="Akapitzlist"/>
        <w:numPr>
          <w:ilvl w:val="0"/>
          <w:numId w:val="42"/>
        </w:numPr>
        <w:tabs>
          <w:tab w:val="left" w:pos="720"/>
        </w:tabs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1"/>
          <w:sz w:val="16"/>
          <w:szCs w:val="16"/>
        </w:rPr>
        <w:t>Sprawozdanie</w:t>
      </w:r>
      <w:r w:rsidRPr="00FB51EB">
        <w:rPr>
          <w:rFonts w:ascii="Arial" w:hAnsi="Arial" w:cs="Arial"/>
          <w:spacing w:val="-1"/>
          <w:sz w:val="16"/>
          <w:szCs w:val="16"/>
        </w:rPr>
        <w:t xml:space="preserve"> z realizacji zadania</w:t>
      </w:r>
      <w:r w:rsidR="0021658A">
        <w:rPr>
          <w:rFonts w:ascii="Arial" w:hAnsi="Arial" w:cs="Arial"/>
          <w:spacing w:val="-1"/>
          <w:sz w:val="16"/>
          <w:szCs w:val="16"/>
        </w:rPr>
        <w:t>.</w:t>
      </w:r>
    </w:p>
    <w:sectPr w:rsidR="00E97C58" w:rsidRPr="00E74959" w:rsidSect="00F055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E13" w:rsidRDefault="009C6E13" w:rsidP="008307AE">
      <w:pPr>
        <w:spacing w:after="0" w:line="240" w:lineRule="auto"/>
      </w:pPr>
      <w:r>
        <w:separator/>
      </w:r>
    </w:p>
  </w:endnote>
  <w:endnote w:type="continuationSeparator" w:id="0">
    <w:p w:rsidR="009C6E13" w:rsidRDefault="009C6E13" w:rsidP="0083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C58" w:rsidRDefault="007208F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5DC1">
      <w:rPr>
        <w:noProof/>
      </w:rPr>
      <w:t>3</w:t>
    </w:r>
    <w:r>
      <w:rPr>
        <w:noProof/>
      </w:rPr>
      <w:fldChar w:fldCharType="end"/>
    </w:r>
  </w:p>
  <w:p w:rsidR="00E97C58" w:rsidRDefault="00E97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E13" w:rsidRDefault="009C6E13" w:rsidP="008307AE">
      <w:pPr>
        <w:spacing w:after="0" w:line="240" w:lineRule="auto"/>
      </w:pPr>
      <w:r>
        <w:separator/>
      </w:r>
    </w:p>
  </w:footnote>
  <w:footnote w:type="continuationSeparator" w:id="0">
    <w:p w:rsidR="009C6E13" w:rsidRDefault="009C6E13" w:rsidP="00830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424C"/>
    <w:multiLevelType w:val="hybridMultilevel"/>
    <w:tmpl w:val="C58E5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933950"/>
    <w:multiLevelType w:val="hybridMultilevel"/>
    <w:tmpl w:val="5E3A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56F17"/>
    <w:multiLevelType w:val="hybridMultilevel"/>
    <w:tmpl w:val="11AEB6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5D73DB6"/>
    <w:multiLevelType w:val="hybridMultilevel"/>
    <w:tmpl w:val="7798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274CE9"/>
    <w:multiLevelType w:val="hybridMultilevel"/>
    <w:tmpl w:val="1414C17E"/>
    <w:lvl w:ilvl="0" w:tplc="BC7A090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5" w15:restartNumberingAfterBreak="0">
    <w:nsid w:val="18937C1D"/>
    <w:multiLevelType w:val="hybridMultilevel"/>
    <w:tmpl w:val="AA76DD20"/>
    <w:lvl w:ilvl="0" w:tplc="9EAE1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B891891"/>
    <w:multiLevelType w:val="hybridMultilevel"/>
    <w:tmpl w:val="4E8E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797CF3"/>
    <w:multiLevelType w:val="hybridMultilevel"/>
    <w:tmpl w:val="A4D64FC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21259B"/>
    <w:multiLevelType w:val="hybridMultilevel"/>
    <w:tmpl w:val="235AB5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7A61DA"/>
    <w:multiLevelType w:val="hybridMultilevel"/>
    <w:tmpl w:val="331E8016"/>
    <w:lvl w:ilvl="0" w:tplc="4552AFAE">
      <w:start w:val="59"/>
      <w:numFmt w:val="decimal"/>
      <w:lvlText w:val="%1"/>
      <w:lvlJc w:val="left"/>
      <w:pPr>
        <w:ind w:left="3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10" w15:restartNumberingAfterBreak="0">
    <w:nsid w:val="2356526B"/>
    <w:multiLevelType w:val="hybridMultilevel"/>
    <w:tmpl w:val="26563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47B4328"/>
    <w:multiLevelType w:val="hybridMultilevel"/>
    <w:tmpl w:val="DBEEC52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5CE0163"/>
    <w:multiLevelType w:val="hybridMultilevel"/>
    <w:tmpl w:val="9B6E6B4C"/>
    <w:lvl w:ilvl="0" w:tplc="47FE35B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29E748D7"/>
    <w:multiLevelType w:val="hybridMultilevel"/>
    <w:tmpl w:val="2AF0C392"/>
    <w:lvl w:ilvl="0" w:tplc="72C459F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D5313E2"/>
    <w:multiLevelType w:val="hybridMultilevel"/>
    <w:tmpl w:val="FD7AD0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9648FE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32E391C"/>
    <w:multiLevelType w:val="hybridMultilevel"/>
    <w:tmpl w:val="E2F46E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984748"/>
    <w:multiLevelType w:val="hybridMultilevel"/>
    <w:tmpl w:val="30D269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383216B0"/>
    <w:multiLevelType w:val="hybridMultilevel"/>
    <w:tmpl w:val="2C6A5D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C1414A2"/>
    <w:multiLevelType w:val="hybridMultilevel"/>
    <w:tmpl w:val="CBC619F6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3F6F48C5"/>
    <w:multiLevelType w:val="hybridMultilevel"/>
    <w:tmpl w:val="9EAEE83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0" w15:restartNumberingAfterBreak="0">
    <w:nsid w:val="435E3A84"/>
    <w:multiLevelType w:val="hybridMultilevel"/>
    <w:tmpl w:val="4128F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01817"/>
    <w:multiLevelType w:val="hybridMultilevel"/>
    <w:tmpl w:val="E21014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4567465A"/>
    <w:multiLevelType w:val="hybridMultilevel"/>
    <w:tmpl w:val="409054C6"/>
    <w:lvl w:ilvl="0" w:tplc="4E8842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CA776CD"/>
    <w:multiLevelType w:val="hybridMultilevel"/>
    <w:tmpl w:val="C0E48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EA552EC"/>
    <w:multiLevelType w:val="hybridMultilevel"/>
    <w:tmpl w:val="E0C46F9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02A1110"/>
    <w:multiLevelType w:val="hybridMultilevel"/>
    <w:tmpl w:val="07082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05F23D0"/>
    <w:multiLevelType w:val="hybridMultilevel"/>
    <w:tmpl w:val="55B8F2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252544B"/>
    <w:multiLevelType w:val="hybridMultilevel"/>
    <w:tmpl w:val="E78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39A7B1A"/>
    <w:multiLevelType w:val="hybridMultilevel"/>
    <w:tmpl w:val="D83AC17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 w15:restartNumberingAfterBreak="0">
    <w:nsid w:val="54AA4A66"/>
    <w:multiLevelType w:val="hybridMultilevel"/>
    <w:tmpl w:val="E52203F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5D33EF3"/>
    <w:multiLevelType w:val="hybridMultilevel"/>
    <w:tmpl w:val="0A8E3F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2094740"/>
    <w:multiLevelType w:val="hybridMultilevel"/>
    <w:tmpl w:val="EF04029E"/>
    <w:lvl w:ilvl="0" w:tplc="C6B801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8526622"/>
    <w:multiLevelType w:val="hybridMultilevel"/>
    <w:tmpl w:val="A9662212"/>
    <w:lvl w:ilvl="0" w:tplc="7BC2455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3" w15:restartNumberingAfterBreak="0">
    <w:nsid w:val="6A2E3267"/>
    <w:multiLevelType w:val="hybridMultilevel"/>
    <w:tmpl w:val="6D223974"/>
    <w:lvl w:ilvl="0" w:tplc="61A8F5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CCCC0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67DF9"/>
    <w:multiLevelType w:val="hybridMultilevel"/>
    <w:tmpl w:val="2C202A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A82D11"/>
    <w:multiLevelType w:val="hybridMultilevel"/>
    <w:tmpl w:val="20920C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2613F7B"/>
    <w:multiLevelType w:val="hybridMultilevel"/>
    <w:tmpl w:val="024A44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48D2601"/>
    <w:multiLevelType w:val="hybridMultilevel"/>
    <w:tmpl w:val="4D5AD7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5324203"/>
    <w:multiLevelType w:val="hybridMultilevel"/>
    <w:tmpl w:val="82B259F0"/>
    <w:lvl w:ilvl="0" w:tplc="32AAEEB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  <w:rPr>
        <w:rFonts w:cs="Times New Roman"/>
      </w:rPr>
    </w:lvl>
  </w:abstractNum>
  <w:abstractNum w:abstractNumId="39" w15:restartNumberingAfterBreak="0">
    <w:nsid w:val="77C932FB"/>
    <w:multiLevelType w:val="hybridMultilevel"/>
    <w:tmpl w:val="190E8D4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0" w15:restartNumberingAfterBreak="0">
    <w:nsid w:val="78791C96"/>
    <w:multiLevelType w:val="hybridMultilevel"/>
    <w:tmpl w:val="BBC2807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D1D22F2"/>
    <w:multiLevelType w:val="hybridMultilevel"/>
    <w:tmpl w:val="B0A4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EEC769C"/>
    <w:multiLevelType w:val="hybridMultilevel"/>
    <w:tmpl w:val="6C52F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0"/>
  </w:num>
  <w:num w:numId="3">
    <w:abstractNumId w:val="34"/>
  </w:num>
  <w:num w:numId="4">
    <w:abstractNumId w:val="18"/>
  </w:num>
  <w:num w:numId="5">
    <w:abstractNumId w:val="38"/>
  </w:num>
  <w:num w:numId="6">
    <w:abstractNumId w:val="27"/>
  </w:num>
  <w:num w:numId="7">
    <w:abstractNumId w:val="5"/>
  </w:num>
  <w:num w:numId="8">
    <w:abstractNumId w:val="8"/>
  </w:num>
  <w:num w:numId="9">
    <w:abstractNumId w:val="0"/>
  </w:num>
  <w:num w:numId="10">
    <w:abstractNumId w:val="22"/>
  </w:num>
  <w:num w:numId="11">
    <w:abstractNumId w:val="25"/>
  </w:num>
  <w:num w:numId="12">
    <w:abstractNumId w:val="32"/>
  </w:num>
  <w:num w:numId="13">
    <w:abstractNumId w:val="15"/>
  </w:num>
  <w:num w:numId="14">
    <w:abstractNumId w:val="41"/>
  </w:num>
  <w:num w:numId="15">
    <w:abstractNumId w:val="12"/>
  </w:num>
  <w:num w:numId="16">
    <w:abstractNumId w:val="23"/>
  </w:num>
  <w:num w:numId="17">
    <w:abstractNumId w:val="4"/>
  </w:num>
  <w:num w:numId="18">
    <w:abstractNumId w:val="20"/>
  </w:num>
  <w:num w:numId="19">
    <w:abstractNumId w:val="19"/>
  </w:num>
  <w:num w:numId="20">
    <w:abstractNumId w:val="24"/>
  </w:num>
  <w:num w:numId="21">
    <w:abstractNumId w:val="9"/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3"/>
  </w:num>
  <w:num w:numId="25">
    <w:abstractNumId w:val="6"/>
  </w:num>
  <w:num w:numId="26">
    <w:abstractNumId w:val="17"/>
  </w:num>
  <w:num w:numId="27">
    <w:abstractNumId w:val="37"/>
  </w:num>
  <w:num w:numId="28">
    <w:abstractNumId w:val="14"/>
  </w:num>
  <w:num w:numId="29">
    <w:abstractNumId w:val="11"/>
  </w:num>
  <w:num w:numId="30">
    <w:abstractNumId w:val="2"/>
  </w:num>
  <w:num w:numId="31">
    <w:abstractNumId w:val="31"/>
  </w:num>
  <w:num w:numId="32">
    <w:abstractNumId w:val="26"/>
  </w:num>
  <w:num w:numId="33">
    <w:abstractNumId w:val="10"/>
  </w:num>
  <w:num w:numId="34">
    <w:abstractNumId w:val="21"/>
  </w:num>
  <w:num w:numId="35">
    <w:abstractNumId w:val="36"/>
  </w:num>
  <w:num w:numId="36">
    <w:abstractNumId w:val="29"/>
  </w:num>
  <w:num w:numId="37">
    <w:abstractNumId w:val="35"/>
  </w:num>
  <w:num w:numId="38">
    <w:abstractNumId w:val="28"/>
  </w:num>
  <w:num w:numId="39">
    <w:abstractNumId w:val="16"/>
  </w:num>
  <w:num w:numId="40">
    <w:abstractNumId w:val="13"/>
  </w:num>
  <w:num w:numId="41">
    <w:abstractNumId w:val="40"/>
  </w:num>
  <w:num w:numId="42">
    <w:abstractNumId w:val="42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EA5"/>
    <w:rsid w:val="00000193"/>
    <w:rsid w:val="00007A2B"/>
    <w:rsid w:val="00015C4E"/>
    <w:rsid w:val="00020BD8"/>
    <w:rsid w:val="00030A76"/>
    <w:rsid w:val="00034CD2"/>
    <w:rsid w:val="000401C2"/>
    <w:rsid w:val="00041771"/>
    <w:rsid w:val="00044875"/>
    <w:rsid w:val="00046376"/>
    <w:rsid w:val="0004697C"/>
    <w:rsid w:val="000504E0"/>
    <w:rsid w:val="0005154E"/>
    <w:rsid w:val="000530CA"/>
    <w:rsid w:val="00053D89"/>
    <w:rsid w:val="00054772"/>
    <w:rsid w:val="000548DD"/>
    <w:rsid w:val="00054950"/>
    <w:rsid w:val="00060C0C"/>
    <w:rsid w:val="00066073"/>
    <w:rsid w:val="000664FC"/>
    <w:rsid w:val="00072764"/>
    <w:rsid w:val="00073762"/>
    <w:rsid w:val="00074186"/>
    <w:rsid w:val="000742F2"/>
    <w:rsid w:val="000758C0"/>
    <w:rsid w:val="00077BE9"/>
    <w:rsid w:val="000867A2"/>
    <w:rsid w:val="00086E4F"/>
    <w:rsid w:val="00087DF3"/>
    <w:rsid w:val="000A31A4"/>
    <w:rsid w:val="000A36A2"/>
    <w:rsid w:val="000B1558"/>
    <w:rsid w:val="000B4E56"/>
    <w:rsid w:val="000B52CF"/>
    <w:rsid w:val="000B5CC4"/>
    <w:rsid w:val="000B634A"/>
    <w:rsid w:val="000B6EFF"/>
    <w:rsid w:val="000C3DF2"/>
    <w:rsid w:val="000C4C25"/>
    <w:rsid w:val="000C4D79"/>
    <w:rsid w:val="000D30A0"/>
    <w:rsid w:val="000D63D9"/>
    <w:rsid w:val="000D6E51"/>
    <w:rsid w:val="000E1EA3"/>
    <w:rsid w:val="000E4756"/>
    <w:rsid w:val="000E60C4"/>
    <w:rsid w:val="000E6EF3"/>
    <w:rsid w:val="000F23C3"/>
    <w:rsid w:val="000F76A1"/>
    <w:rsid w:val="0010020F"/>
    <w:rsid w:val="001002C6"/>
    <w:rsid w:val="00101F9F"/>
    <w:rsid w:val="001050F3"/>
    <w:rsid w:val="00105F24"/>
    <w:rsid w:val="001060F1"/>
    <w:rsid w:val="0011791F"/>
    <w:rsid w:val="001219D2"/>
    <w:rsid w:val="001236E3"/>
    <w:rsid w:val="0012491D"/>
    <w:rsid w:val="00126362"/>
    <w:rsid w:val="00131E13"/>
    <w:rsid w:val="00134C2C"/>
    <w:rsid w:val="00140B6E"/>
    <w:rsid w:val="00143A57"/>
    <w:rsid w:val="00155A28"/>
    <w:rsid w:val="0016184B"/>
    <w:rsid w:val="00166EA2"/>
    <w:rsid w:val="0017326F"/>
    <w:rsid w:val="00182892"/>
    <w:rsid w:val="00183B64"/>
    <w:rsid w:val="001846C0"/>
    <w:rsid w:val="001868E1"/>
    <w:rsid w:val="00191114"/>
    <w:rsid w:val="00195A5D"/>
    <w:rsid w:val="00195B06"/>
    <w:rsid w:val="001A1630"/>
    <w:rsid w:val="001A7322"/>
    <w:rsid w:val="001A7425"/>
    <w:rsid w:val="001B3E28"/>
    <w:rsid w:val="001B5611"/>
    <w:rsid w:val="001B669B"/>
    <w:rsid w:val="001B6AA3"/>
    <w:rsid w:val="001B7475"/>
    <w:rsid w:val="001B7F90"/>
    <w:rsid w:val="001C542F"/>
    <w:rsid w:val="001C55B7"/>
    <w:rsid w:val="001F36C8"/>
    <w:rsid w:val="001F62FA"/>
    <w:rsid w:val="001F695F"/>
    <w:rsid w:val="001F7E68"/>
    <w:rsid w:val="00200FE7"/>
    <w:rsid w:val="00203092"/>
    <w:rsid w:val="002060E2"/>
    <w:rsid w:val="00207CF4"/>
    <w:rsid w:val="0021658A"/>
    <w:rsid w:val="00220684"/>
    <w:rsid w:val="002243C4"/>
    <w:rsid w:val="0022702D"/>
    <w:rsid w:val="00231481"/>
    <w:rsid w:val="00236121"/>
    <w:rsid w:val="002467AA"/>
    <w:rsid w:val="00250F4E"/>
    <w:rsid w:val="0025398D"/>
    <w:rsid w:val="002539C7"/>
    <w:rsid w:val="0025443E"/>
    <w:rsid w:val="002550A3"/>
    <w:rsid w:val="00256065"/>
    <w:rsid w:val="00263CD7"/>
    <w:rsid w:val="00276CD8"/>
    <w:rsid w:val="00281D2A"/>
    <w:rsid w:val="00284BE4"/>
    <w:rsid w:val="00285141"/>
    <w:rsid w:val="00292A0D"/>
    <w:rsid w:val="00294BE6"/>
    <w:rsid w:val="00295CB3"/>
    <w:rsid w:val="002A0359"/>
    <w:rsid w:val="002A30E7"/>
    <w:rsid w:val="002B0582"/>
    <w:rsid w:val="002B4396"/>
    <w:rsid w:val="002C2AC8"/>
    <w:rsid w:val="002C44CD"/>
    <w:rsid w:val="002C530B"/>
    <w:rsid w:val="002D13E8"/>
    <w:rsid w:val="002E73B4"/>
    <w:rsid w:val="002F34D1"/>
    <w:rsid w:val="002F4AC2"/>
    <w:rsid w:val="002F4E0D"/>
    <w:rsid w:val="0030222C"/>
    <w:rsid w:val="00306459"/>
    <w:rsid w:val="0031036D"/>
    <w:rsid w:val="00310807"/>
    <w:rsid w:val="00312792"/>
    <w:rsid w:val="00312E13"/>
    <w:rsid w:val="00312EFC"/>
    <w:rsid w:val="0033118C"/>
    <w:rsid w:val="003403A1"/>
    <w:rsid w:val="003429FC"/>
    <w:rsid w:val="00342EAC"/>
    <w:rsid w:val="00344A43"/>
    <w:rsid w:val="00344C55"/>
    <w:rsid w:val="00344D6C"/>
    <w:rsid w:val="00350F1E"/>
    <w:rsid w:val="00352AFB"/>
    <w:rsid w:val="00355DF9"/>
    <w:rsid w:val="00357A1B"/>
    <w:rsid w:val="00361837"/>
    <w:rsid w:val="0036568D"/>
    <w:rsid w:val="003675A4"/>
    <w:rsid w:val="00374839"/>
    <w:rsid w:val="003806DE"/>
    <w:rsid w:val="00382EAC"/>
    <w:rsid w:val="00385517"/>
    <w:rsid w:val="00385B11"/>
    <w:rsid w:val="00390CED"/>
    <w:rsid w:val="00396F87"/>
    <w:rsid w:val="003976A7"/>
    <w:rsid w:val="003A65F2"/>
    <w:rsid w:val="003B27CC"/>
    <w:rsid w:val="003B3098"/>
    <w:rsid w:val="003B541B"/>
    <w:rsid w:val="003B67A5"/>
    <w:rsid w:val="003D304B"/>
    <w:rsid w:val="003E2899"/>
    <w:rsid w:val="003E7945"/>
    <w:rsid w:val="003F01F2"/>
    <w:rsid w:val="003F563E"/>
    <w:rsid w:val="004045C6"/>
    <w:rsid w:val="00404DC9"/>
    <w:rsid w:val="00410A58"/>
    <w:rsid w:val="0041555E"/>
    <w:rsid w:val="004178AB"/>
    <w:rsid w:val="00421670"/>
    <w:rsid w:val="004367F4"/>
    <w:rsid w:val="004416D8"/>
    <w:rsid w:val="00444A33"/>
    <w:rsid w:val="00445504"/>
    <w:rsid w:val="004464C6"/>
    <w:rsid w:val="00447269"/>
    <w:rsid w:val="0045087B"/>
    <w:rsid w:val="00450B46"/>
    <w:rsid w:val="00451A4F"/>
    <w:rsid w:val="00464586"/>
    <w:rsid w:val="00465236"/>
    <w:rsid w:val="00471D4A"/>
    <w:rsid w:val="00472131"/>
    <w:rsid w:val="00480698"/>
    <w:rsid w:val="00486355"/>
    <w:rsid w:val="004B04AA"/>
    <w:rsid w:val="004B232F"/>
    <w:rsid w:val="004B4D7C"/>
    <w:rsid w:val="004B6A4C"/>
    <w:rsid w:val="004D7E0B"/>
    <w:rsid w:val="004E3044"/>
    <w:rsid w:val="004E4034"/>
    <w:rsid w:val="004E4514"/>
    <w:rsid w:val="004E6887"/>
    <w:rsid w:val="004F3CCE"/>
    <w:rsid w:val="0050274B"/>
    <w:rsid w:val="00506B6B"/>
    <w:rsid w:val="0051256B"/>
    <w:rsid w:val="0051325F"/>
    <w:rsid w:val="00515874"/>
    <w:rsid w:val="0051602E"/>
    <w:rsid w:val="00520587"/>
    <w:rsid w:val="00524C4C"/>
    <w:rsid w:val="00526122"/>
    <w:rsid w:val="005262C0"/>
    <w:rsid w:val="005265CA"/>
    <w:rsid w:val="00527CBB"/>
    <w:rsid w:val="00533C7A"/>
    <w:rsid w:val="00534C2C"/>
    <w:rsid w:val="00535CFC"/>
    <w:rsid w:val="00540DA7"/>
    <w:rsid w:val="005426A6"/>
    <w:rsid w:val="00547C95"/>
    <w:rsid w:val="0055126B"/>
    <w:rsid w:val="0055146B"/>
    <w:rsid w:val="00552C74"/>
    <w:rsid w:val="00554FEA"/>
    <w:rsid w:val="005625A0"/>
    <w:rsid w:val="00581E08"/>
    <w:rsid w:val="00581E88"/>
    <w:rsid w:val="0058409E"/>
    <w:rsid w:val="00584229"/>
    <w:rsid w:val="00590B1D"/>
    <w:rsid w:val="00592086"/>
    <w:rsid w:val="005931F7"/>
    <w:rsid w:val="005A0785"/>
    <w:rsid w:val="005A22FF"/>
    <w:rsid w:val="005A60F7"/>
    <w:rsid w:val="005A664A"/>
    <w:rsid w:val="005B16A4"/>
    <w:rsid w:val="005B3678"/>
    <w:rsid w:val="005B4058"/>
    <w:rsid w:val="005C3B91"/>
    <w:rsid w:val="005C4BA6"/>
    <w:rsid w:val="005C646B"/>
    <w:rsid w:val="005D20F5"/>
    <w:rsid w:val="005D21D9"/>
    <w:rsid w:val="005E3381"/>
    <w:rsid w:val="005E45DF"/>
    <w:rsid w:val="005F501D"/>
    <w:rsid w:val="005F56C6"/>
    <w:rsid w:val="00601909"/>
    <w:rsid w:val="00606D9C"/>
    <w:rsid w:val="006105E8"/>
    <w:rsid w:val="00632286"/>
    <w:rsid w:val="00644246"/>
    <w:rsid w:val="00656600"/>
    <w:rsid w:val="00661216"/>
    <w:rsid w:val="00662EBB"/>
    <w:rsid w:val="006713B1"/>
    <w:rsid w:val="0067319F"/>
    <w:rsid w:val="00676139"/>
    <w:rsid w:val="00676565"/>
    <w:rsid w:val="00677CD9"/>
    <w:rsid w:val="006826F4"/>
    <w:rsid w:val="006836E7"/>
    <w:rsid w:val="006849C1"/>
    <w:rsid w:val="00694D45"/>
    <w:rsid w:val="006A621E"/>
    <w:rsid w:val="006A770B"/>
    <w:rsid w:val="006D13A0"/>
    <w:rsid w:val="006E0FC7"/>
    <w:rsid w:val="006E7B0A"/>
    <w:rsid w:val="006F0A65"/>
    <w:rsid w:val="006F3CDB"/>
    <w:rsid w:val="00707B78"/>
    <w:rsid w:val="00710754"/>
    <w:rsid w:val="00712B1B"/>
    <w:rsid w:val="007179E3"/>
    <w:rsid w:val="007208F2"/>
    <w:rsid w:val="00721D60"/>
    <w:rsid w:val="00724791"/>
    <w:rsid w:val="00732549"/>
    <w:rsid w:val="00733E9B"/>
    <w:rsid w:val="007341B7"/>
    <w:rsid w:val="00737BC9"/>
    <w:rsid w:val="00737E0F"/>
    <w:rsid w:val="007457B0"/>
    <w:rsid w:val="00745953"/>
    <w:rsid w:val="00747773"/>
    <w:rsid w:val="00747B1F"/>
    <w:rsid w:val="00752F98"/>
    <w:rsid w:val="007533B3"/>
    <w:rsid w:val="007568CD"/>
    <w:rsid w:val="00763DA5"/>
    <w:rsid w:val="007641C2"/>
    <w:rsid w:val="00770C7D"/>
    <w:rsid w:val="00773261"/>
    <w:rsid w:val="00777232"/>
    <w:rsid w:val="007803CD"/>
    <w:rsid w:val="00785BB5"/>
    <w:rsid w:val="00786AA4"/>
    <w:rsid w:val="00791B30"/>
    <w:rsid w:val="007B5496"/>
    <w:rsid w:val="007B7E02"/>
    <w:rsid w:val="007C1084"/>
    <w:rsid w:val="007C594A"/>
    <w:rsid w:val="007C75A8"/>
    <w:rsid w:val="007D0F00"/>
    <w:rsid w:val="007D7446"/>
    <w:rsid w:val="007D7C3B"/>
    <w:rsid w:val="007E0E25"/>
    <w:rsid w:val="007E4D15"/>
    <w:rsid w:val="007E69AA"/>
    <w:rsid w:val="007F2C54"/>
    <w:rsid w:val="007F5A4F"/>
    <w:rsid w:val="00801FBD"/>
    <w:rsid w:val="00816441"/>
    <w:rsid w:val="00823EA3"/>
    <w:rsid w:val="00827159"/>
    <w:rsid w:val="008307AE"/>
    <w:rsid w:val="00831639"/>
    <w:rsid w:val="0083314A"/>
    <w:rsid w:val="00833C8E"/>
    <w:rsid w:val="0083799B"/>
    <w:rsid w:val="00844D57"/>
    <w:rsid w:val="0084532D"/>
    <w:rsid w:val="00853634"/>
    <w:rsid w:val="00855AEA"/>
    <w:rsid w:val="0085658F"/>
    <w:rsid w:val="00857C25"/>
    <w:rsid w:val="008671AC"/>
    <w:rsid w:val="00867FAA"/>
    <w:rsid w:val="00874CF0"/>
    <w:rsid w:val="00876813"/>
    <w:rsid w:val="008812A9"/>
    <w:rsid w:val="00885DC1"/>
    <w:rsid w:val="00887467"/>
    <w:rsid w:val="00890374"/>
    <w:rsid w:val="008928DD"/>
    <w:rsid w:val="00893668"/>
    <w:rsid w:val="00895A55"/>
    <w:rsid w:val="008B7FF4"/>
    <w:rsid w:val="008C180C"/>
    <w:rsid w:val="008C5B8D"/>
    <w:rsid w:val="008C6AF4"/>
    <w:rsid w:val="008D2D2C"/>
    <w:rsid w:val="008D2D8E"/>
    <w:rsid w:val="008D4DCB"/>
    <w:rsid w:val="008E09CB"/>
    <w:rsid w:val="008E0F92"/>
    <w:rsid w:val="008E17BF"/>
    <w:rsid w:val="008E2D0B"/>
    <w:rsid w:val="008E3F19"/>
    <w:rsid w:val="008E6F4E"/>
    <w:rsid w:val="008E787E"/>
    <w:rsid w:val="008F015A"/>
    <w:rsid w:val="008F15AB"/>
    <w:rsid w:val="008F305B"/>
    <w:rsid w:val="009037EF"/>
    <w:rsid w:val="009058E4"/>
    <w:rsid w:val="00911A73"/>
    <w:rsid w:val="009153AD"/>
    <w:rsid w:val="00916609"/>
    <w:rsid w:val="00923625"/>
    <w:rsid w:val="00923A66"/>
    <w:rsid w:val="00931CEC"/>
    <w:rsid w:val="009346B9"/>
    <w:rsid w:val="009444BC"/>
    <w:rsid w:val="00944FF1"/>
    <w:rsid w:val="00945B00"/>
    <w:rsid w:val="009464A6"/>
    <w:rsid w:val="0095045C"/>
    <w:rsid w:val="00954A0E"/>
    <w:rsid w:val="00955AD6"/>
    <w:rsid w:val="00956F82"/>
    <w:rsid w:val="00961C57"/>
    <w:rsid w:val="0097699F"/>
    <w:rsid w:val="00985ACB"/>
    <w:rsid w:val="00985CC7"/>
    <w:rsid w:val="00986E67"/>
    <w:rsid w:val="00994844"/>
    <w:rsid w:val="00996252"/>
    <w:rsid w:val="009A2E15"/>
    <w:rsid w:val="009B18EC"/>
    <w:rsid w:val="009C17DA"/>
    <w:rsid w:val="009C24B4"/>
    <w:rsid w:val="009C3A20"/>
    <w:rsid w:val="009C4E59"/>
    <w:rsid w:val="009C5311"/>
    <w:rsid w:val="009C5C88"/>
    <w:rsid w:val="009C6E13"/>
    <w:rsid w:val="009D320D"/>
    <w:rsid w:val="009E0E4A"/>
    <w:rsid w:val="009E13EC"/>
    <w:rsid w:val="009E4602"/>
    <w:rsid w:val="009E5B70"/>
    <w:rsid w:val="009E7736"/>
    <w:rsid w:val="009F0DE2"/>
    <w:rsid w:val="00A00084"/>
    <w:rsid w:val="00A029F5"/>
    <w:rsid w:val="00A13B8B"/>
    <w:rsid w:val="00A205DD"/>
    <w:rsid w:val="00A22D9A"/>
    <w:rsid w:val="00A234EA"/>
    <w:rsid w:val="00A23E02"/>
    <w:rsid w:val="00A2509A"/>
    <w:rsid w:val="00A252F9"/>
    <w:rsid w:val="00A326F7"/>
    <w:rsid w:val="00A338B3"/>
    <w:rsid w:val="00A33A11"/>
    <w:rsid w:val="00A37959"/>
    <w:rsid w:val="00A402E0"/>
    <w:rsid w:val="00A41D4A"/>
    <w:rsid w:val="00A43DD8"/>
    <w:rsid w:val="00A472EC"/>
    <w:rsid w:val="00A54566"/>
    <w:rsid w:val="00A554A0"/>
    <w:rsid w:val="00A607EA"/>
    <w:rsid w:val="00A63FA5"/>
    <w:rsid w:val="00A674B0"/>
    <w:rsid w:val="00A74F5C"/>
    <w:rsid w:val="00A825F4"/>
    <w:rsid w:val="00A84B79"/>
    <w:rsid w:val="00A93A07"/>
    <w:rsid w:val="00AA1A1B"/>
    <w:rsid w:val="00AA2AB1"/>
    <w:rsid w:val="00AA7306"/>
    <w:rsid w:val="00AB4E66"/>
    <w:rsid w:val="00AC2420"/>
    <w:rsid w:val="00AD25AE"/>
    <w:rsid w:val="00AD301D"/>
    <w:rsid w:val="00AE0998"/>
    <w:rsid w:val="00AE0E66"/>
    <w:rsid w:val="00AF0980"/>
    <w:rsid w:val="00AF1FFA"/>
    <w:rsid w:val="00B0530F"/>
    <w:rsid w:val="00B12564"/>
    <w:rsid w:val="00B16BBF"/>
    <w:rsid w:val="00B26765"/>
    <w:rsid w:val="00B31C3A"/>
    <w:rsid w:val="00B327C3"/>
    <w:rsid w:val="00B35E16"/>
    <w:rsid w:val="00B404AC"/>
    <w:rsid w:val="00B41C72"/>
    <w:rsid w:val="00B4729A"/>
    <w:rsid w:val="00B47CF8"/>
    <w:rsid w:val="00B528BD"/>
    <w:rsid w:val="00B54068"/>
    <w:rsid w:val="00B562F8"/>
    <w:rsid w:val="00B61182"/>
    <w:rsid w:val="00B64C2E"/>
    <w:rsid w:val="00B651F9"/>
    <w:rsid w:val="00B7175A"/>
    <w:rsid w:val="00B7493E"/>
    <w:rsid w:val="00B76F70"/>
    <w:rsid w:val="00B80FB3"/>
    <w:rsid w:val="00B86C8F"/>
    <w:rsid w:val="00B9578B"/>
    <w:rsid w:val="00B97AD0"/>
    <w:rsid w:val="00BA28F9"/>
    <w:rsid w:val="00BA3625"/>
    <w:rsid w:val="00BA52B4"/>
    <w:rsid w:val="00BB13B1"/>
    <w:rsid w:val="00BB391D"/>
    <w:rsid w:val="00BB6143"/>
    <w:rsid w:val="00BC1291"/>
    <w:rsid w:val="00BC4BB7"/>
    <w:rsid w:val="00BC5C00"/>
    <w:rsid w:val="00BD4CCB"/>
    <w:rsid w:val="00BE01EE"/>
    <w:rsid w:val="00BE3B36"/>
    <w:rsid w:val="00BE439F"/>
    <w:rsid w:val="00BE6875"/>
    <w:rsid w:val="00BF56C2"/>
    <w:rsid w:val="00BF6B50"/>
    <w:rsid w:val="00C11660"/>
    <w:rsid w:val="00C12BE9"/>
    <w:rsid w:val="00C20CBC"/>
    <w:rsid w:val="00C24B2B"/>
    <w:rsid w:val="00C31206"/>
    <w:rsid w:val="00C3405C"/>
    <w:rsid w:val="00C35061"/>
    <w:rsid w:val="00C354F8"/>
    <w:rsid w:val="00C376F9"/>
    <w:rsid w:val="00C407A6"/>
    <w:rsid w:val="00C4144D"/>
    <w:rsid w:val="00C443E5"/>
    <w:rsid w:val="00C44B3D"/>
    <w:rsid w:val="00C47E09"/>
    <w:rsid w:val="00C55FF6"/>
    <w:rsid w:val="00C56437"/>
    <w:rsid w:val="00C60ED5"/>
    <w:rsid w:val="00C6114F"/>
    <w:rsid w:val="00C61920"/>
    <w:rsid w:val="00C64990"/>
    <w:rsid w:val="00C72236"/>
    <w:rsid w:val="00C74886"/>
    <w:rsid w:val="00C836F6"/>
    <w:rsid w:val="00C84905"/>
    <w:rsid w:val="00C86477"/>
    <w:rsid w:val="00C92BBC"/>
    <w:rsid w:val="00C95C6E"/>
    <w:rsid w:val="00CA197F"/>
    <w:rsid w:val="00CA7947"/>
    <w:rsid w:val="00CB210B"/>
    <w:rsid w:val="00CB2956"/>
    <w:rsid w:val="00CB558E"/>
    <w:rsid w:val="00CC12F2"/>
    <w:rsid w:val="00CD240D"/>
    <w:rsid w:val="00CE26E6"/>
    <w:rsid w:val="00CE2826"/>
    <w:rsid w:val="00CE479B"/>
    <w:rsid w:val="00CF2A99"/>
    <w:rsid w:val="00D032F1"/>
    <w:rsid w:val="00D03904"/>
    <w:rsid w:val="00D03EBE"/>
    <w:rsid w:val="00D051DB"/>
    <w:rsid w:val="00D052B2"/>
    <w:rsid w:val="00D13969"/>
    <w:rsid w:val="00D139FA"/>
    <w:rsid w:val="00D13A01"/>
    <w:rsid w:val="00D141C4"/>
    <w:rsid w:val="00D21EA5"/>
    <w:rsid w:val="00D22FCA"/>
    <w:rsid w:val="00D30163"/>
    <w:rsid w:val="00D33625"/>
    <w:rsid w:val="00D35D4D"/>
    <w:rsid w:val="00D36C11"/>
    <w:rsid w:val="00D36EEA"/>
    <w:rsid w:val="00D418B0"/>
    <w:rsid w:val="00D44C68"/>
    <w:rsid w:val="00D478DB"/>
    <w:rsid w:val="00D47EEC"/>
    <w:rsid w:val="00D53C1D"/>
    <w:rsid w:val="00D574DA"/>
    <w:rsid w:val="00D721D8"/>
    <w:rsid w:val="00D7352F"/>
    <w:rsid w:val="00D7716F"/>
    <w:rsid w:val="00D945F4"/>
    <w:rsid w:val="00D96B87"/>
    <w:rsid w:val="00DB1245"/>
    <w:rsid w:val="00DB5998"/>
    <w:rsid w:val="00DC04E1"/>
    <w:rsid w:val="00DC4E16"/>
    <w:rsid w:val="00DD4395"/>
    <w:rsid w:val="00DE3CA4"/>
    <w:rsid w:val="00DE477D"/>
    <w:rsid w:val="00DE4C17"/>
    <w:rsid w:val="00E0044D"/>
    <w:rsid w:val="00E0168D"/>
    <w:rsid w:val="00E028BB"/>
    <w:rsid w:val="00E03021"/>
    <w:rsid w:val="00E11CE5"/>
    <w:rsid w:val="00E12DA7"/>
    <w:rsid w:val="00E1360D"/>
    <w:rsid w:val="00E1364C"/>
    <w:rsid w:val="00E24E2B"/>
    <w:rsid w:val="00E26813"/>
    <w:rsid w:val="00E30EDF"/>
    <w:rsid w:val="00E3286C"/>
    <w:rsid w:val="00E359F1"/>
    <w:rsid w:val="00E42633"/>
    <w:rsid w:val="00E45B74"/>
    <w:rsid w:val="00E5010F"/>
    <w:rsid w:val="00E56781"/>
    <w:rsid w:val="00E576A7"/>
    <w:rsid w:val="00E63CEE"/>
    <w:rsid w:val="00E721D3"/>
    <w:rsid w:val="00E72327"/>
    <w:rsid w:val="00E74959"/>
    <w:rsid w:val="00E77C0E"/>
    <w:rsid w:val="00E810E8"/>
    <w:rsid w:val="00E81A98"/>
    <w:rsid w:val="00E84561"/>
    <w:rsid w:val="00E911B8"/>
    <w:rsid w:val="00E93370"/>
    <w:rsid w:val="00E9337D"/>
    <w:rsid w:val="00E97C58"/>
    <w:rsid w:val="00EA1352"/>
    <w:rsid w:val="00EB732B"/>
    <w:rsid w:val="00EC0E3B"/>
    <w:rsid w:val="00ED0079"/>
    <w:rsid w:val="00ED055F"/>
    <w:rsid w:val="00ED087E"/>
    <w:rsid w:val="00ED2682"/>
    <w:rsid w:val="00ED50C4"/>
    <w:rsid w:val="00ED7F5B"/>
    <w:rsid w:val="00EE0CDE"/>
    <w:rsid w:val="00EE111E"/>
    <w:rsid w:val="00EE5D56"/>
    <w:rsid w:val="00EF15C7"/>
    <w:rsid w:val="00F00048"/>
    <w:rsid w:val="00F00857"/>
    <w:rsid w:val="00F05541"/>
    <w:rsid w:val="00F05DC5"/>
    <w:rsid w:val="00F072CE"/>
    <w:rsid w:val="00F13F6D"/>
    <w:rsid w:val="00F20213"/>
    <w:rsid w:val="00F208F6"/>
    <w:rsid w:val="00F21F19"/>
    <w:rsid w:val="00F23905"/>
    <w:rsid w:val="00F37C93"/>
    <w:rsid w:val="00F427E5"/>
    <w:rsid w:val="00F44718"/>
    <w:rsid w:val="00F450A1"/>
    <w:rsid w:val="00F4667F"/>
    <w:rsid w:val="00F515F1"/>
    <w:rsid w:val="00F55F2E"/>
    <w:rsid w:val="00F61690"/>
    <w:rsid w:val="00F62E64"/>
    <w:rsid w:val="00F668A2"/>
    <w:rsid w:val="00F6707A"/>
    <w:rsid w:val="00F76BF4"/>
    <w:rsid w:val="00F80FC8"/>
    <w:rsid w:val="00F81A70"/>
    <w:rsid w:val="00F81CD7"/>
    <w:rsid w:val="00F9239C"/>
    <w:rsid w:val="00F938C6"/>
    <w:rsid w:val="00F9565E"/>
    <w:rsid w:val="00F95E63"/>
    <w:rsid w:val="00FA00CE"/>
    <w:rsid w:val="00FA585B"/>
    <w:rsid w:val="00FA70AA"/>
    <w:rsid w:val="00FB0909"/>
    <w:rsid w:val="00FB16D0"/>
    <w:rsid w:val="00FB2138"/>
    <w:rsid w:val="00FB267C"/>
    <w:rsid w:val="00FB2AA9"/>
    <w:rsid w:val="00FB3021"/>
    <w:rsid w:val="00FB35B9"/>
    <w:rsid w:val="00FB51EB"/>
    <w:rsid w:val="00FC2A31"/>
    <w:rsid w:val="00FC2CAC"/>
    <w:rsid w:val="00FC3AF0"/>
    <w:rsid w:val="00FC61FB"/>
    <w:rsid w:val="00FD34B4"/>
    <w:rsid w:val="00FE4C38"/>
    <w:rsid w:val="00FE7E0F"/>
    <w:rsid w:val="00FF16E2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B56284"/>
  <w15:docId w15:val="{E74173DC-F1CC-44AD-9F72-E534CFCB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6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77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07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307AE"/>
    <w:rPr>
      <w:rFonts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773261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773261"/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uiPriority w:val="99"/>
    <w:semiHidden/>
    <w:rsid w:val="00773261"/>
  </w:style>
  <w:style w:type="paragraph" w:styleId="Tekstdymka">
    <w:name w:val="Balloon Text"/>
    <w:basedOn w:val="Normalny"/>
    <w:link w:val="TekstdymkaZnak"/>
    <w:uiPriority w:val="99"/>
    <w:semiHidden/>
    <w:rsid w:val="006E7B0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7B0A"/>
    <w:rPr>
      <w:rFonts w:ascii="Tahoma" w:hAnsi="Tahoma" w:cs="Times New Roman"/>
      <w:sz w:val="16"/>
    </w:rPr>
  </w:style>
  <w:style w:type="paragraph" w:customStyle="1" w:styleId="Akapitzlist1">
    <w:name w:val="Akapit z listą1"/>
    <w:basedOn w:val="Normalny"/>
    <w:uiPriority w:val="99"/>
    <w:rsid w:val="00155A2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618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50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2186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 opieki nad dziećmi w wieku do 3 lat „MALUCH” realizowany w 2014 roku</vt:lpstr>
    </vt:vector>
  </TitlesOfParts>
  <Company>Hewlett-Packard Company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 opieki nad dziećmi w wieku do 3 lat „MALUCH” realizowany w 2014 roku</dc:title>
  <dc:subject/>
  <dc:creator>Lenovo User</dc:creator>
  <cp:keywords/>
  <dc:description/>
  <cp:lastModifiedBy>Jakubowska, Beata</cp:lastModifiedBy>
  <cp:revision>21</cp:revision>
  <cp:lastPrinted>2017-01-27T07:14:00Z</cp:lastPrinted>
  <dcterms:created xsi:type="dcterms:W3CDTF">2017-09-08T12:32:00Z</dcterms:created>
  <dcterms:modified xsi:type="dcterms:W3CDTF">2017-09-11T07:56:00Z</dcterms:modified>
</cp:coreProperties>
</file>