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9D" w:rsidRPr="00227CDB" w:rsidRDefault="003B0E9D" w:rsidP="003B0E9D">
      <w:pPr>
        <w:pStyle w:val="Nagwek"/>
        <w:jc w:val="center"/>
      </w:pPr>
      <w:bookmarkStart w:id="0" w:name="_GoBack"/>
      <w:bookmarkEnd w:id="0"/>
      <w:r w:rsidRPr="00227CDB">
        <w:rPr>
          <w:rFonts w:eastAsia="Calibri"/>
          <w:b/>
          <w:color w:val="000000"/>
          <w:sz w:val="18"/>
          <w:szCs w:val="18"/>
          <w:lang w:eastAsia="en-US"/>
        </w:rPr>
        <w:t>Klauzula  informacyjna z art. 1</w:t>
      </w:r>
      <w:r w:rsidR="007034D7">
        <w:rPr>
          <w:rFonts w:eastAsia="Calibri"/>
          <w:b/>
          <w:color w:val="000000"/>
          <w:sz w:val="18"/>
          <w:szCs w:val="18"/>
          <w:lang w:eastAsia="en-US"/>
        </w:rPr>
        <w:t>4</w:t>
      </w:r>
      <w:r w:rsidRPr="00227CDB">
        <w:rPr>
          <w:rFonts w:eastAsia="Calibri"/>
          <w:b/>
          <w:color w:val="000000"/>
          <w:sz w:val="18"/>
          <w:szCs w:val="18"/>
          <w:lang w:eastAsia="en-US"/>
        </w:rPr>
        <w:t xml:space="preserve"> RODO </w:t>
      </w:r>
      <w:r w:rsidRPr="00227CDB">
        <w:rPr>
          <w:rFonts w:eastAsia="Calibri"/>
          <w:color w:val="00B050"/>
          <w:sz w:val="18"/>
          <w:szCs w:val="18"/>
          <w:lang w:eastAsia="en-US"/>
        </w:rPr>
        <w:br/>
      </w:r>
      <w:r w:rsidRPr="00227CDB">
        <w:rPr>
          <w:rFonts w:eastAsia="Calibri"/>
          <w:sz w:val="18"/>
          <w:szCs w:val="18"/>
          <w:lang w:eastAsia="en-US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które jest bezpośrednio stosowane od dnia 25.05.2018 r.</w:t>
      </w:r>
    </w:p>
    <w:p w:rsidR="003B0E9D" w:rsidRPr="00227CDB" w:rsidRDefault="003B0E9D" w:rsidP="003B0E9D">
      <w:pPr>
        <w:widowControl w:val="0"/>
        <w:autoSpaceDE w:val="0"/>
        <w:autoSpaceDN w:val="0"/>
        <w:adjustRightInd w:val="0"/>
        <w:spacing w:line="40" w:lineRule="atLeast"/>
        <w:rPr>
          <w:color w:val="000000"/>
          <w:sz w:val="18"/>
          <w:szCs w:val="18"/>
        </w:rPr>
      </w:pP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488"/>
      </w:tblGrid>
      <w:tr w:rsidR="003B0E9D" w:rsidRPr="00227CDB" w:rsidTr="00384812">
        <w:trPr>
          <w:jc w:val="center"/>
        </w:trPr>
        <w:tc>
          <w:tcPr>
            <w:tcW w:w="948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0E9D" w:rsidRPr="00384812" w:rsidRDefault="003B0E9D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227CDB">
              <w:rPr>
                <w:b/>
                <w:bCs/>
                <w:color w:val="808080"/>
                <w:sz w:val="22"/>
                <w:szCs w:val="22"/>
              </w:rPr>
              <w:t> </w:t>
            </w:r>
            <w:r w:rsidRPr="003848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Administratorem Twoich danych jest </w:t>
            </w:r>
            <w:r w:rsidRPr="00384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Wojewoda Świętokrzyski, którego siedzibą jest Świętokrzyski Urząd Wojewódzki w Kielcach, al. IX Wieków Kielc 3, 25-516 Kielce e-mail: wojewoda@kielce.uw.gov.pl, tel. 41 3421115</w:t>
            </w:r>
          </w:p>
          <w:p w:rsidR="003B0E9D" w:rsidRPr="00384812" w:rsidRDefault="003B0E9D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b/>
                <w:sz w:val="22"/>
                <w:szCs w:val="22"/>
              </w:rPr>
              <w:t>Powołany</w:t>
            </w:r>
            <w:r w:rsidRPr="00384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został Inspektor Ochrony Danych, z którym: </w:t>
            </w:r>
            <w:r w:rsidRPr="003848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można się skontaktować w formie pisemnej na adres: </w:t>
            </w:r>
            <w:r w:rsidRPr="003848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Świętokrzyski Urząd Wojewódzki w Kielcach,  al. IX Wieków Kielc 3, 25-516 Kielce, </w:t>
            </w:r>
            <w:r w:rsidRPr="003848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3848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mail: </w:t>
            </w:r>
            <w:hyperlink r:id="rId5" w:history="1">
              <w:r w:rsidRPr="00384812">
                <w:rPr>
                  <w:rFonts w:asciiTheme="minorHAnsi" w:hAnsiTheme="minorHAnsi" w:cstheme="minorHAnsi"/>
                  <w:i/>
                  <w:sz w:val="22"/>
                  <w:szCs w:val="22"/>
                </w:rPr>
                <w:t>iod@kielce.uw.gov.pl</w:t>
              </w:r>
            </w:hyperlink>
            <w:r w:rsidRPr="003848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 </w:t>
            </w:r>
          </w:p>
          <w:p w:rsidR="003B0E9D" w:rsidRPr="00384812" w:rsidRDefault="003B0E9D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b/>
                <w:sz w:val="22"/>
                <w:szCs w:val="22"/>
              </w:rPr>
              <w:t>Wojewoda Świętokrzyski może przetwarzać Twoje dane</w:t>
            </w:r>
            <w:r w:rsidRPr="00384812">
              <w:rPr>
                <w:rFonts w:asciiTheme="minorHAnsi" w:hAnsiTheme="minorHAnsi" w:cstheme="minorHAnsi"/>
                <w:sz w:val="22"/>
                <w:szCs w:val="22"/>
              </w:rPr>
              <w:t xml:space="preserve"> w celu wydania decyzji w zakresie wpisu </w:t>
            </w:r>
            <w:r w:rsidR="00197780" w:rsidRPr="00384812">
              <w:rPr>
                <w:rFonts w:asciiTheme="minorHAnsi" w:hAnsiTheme="minorHAnsi" w:cstheme="minorHAnsi"/>
                <w:sz w:val="22"/>
                <w:szCs w:val="22"/>
              </w:rPr>
              <w:t xml:space="preserve">organizacji pozarządowej </w:t>
            </w:r>
            <w:r w:rsidRPr="00384812">
              <w:rPr>
                <w:rFonts w:asciiTheme="minorHAnsi" w:hAnsiTheme="minorHAnsi" w:cstheme="minorHAnsi"/>
                <w:sz w:val="22"/>
                <w:szCs w:val="22"/>
              </w:rPr>
              <w:t>na listę podmiotów uprawnionych do prowadzenia punktów na obszarze województwa świętokrzyskiego w zakresie nieodpłatnej pomocy prawnej, nieodpłatnego poradnictwa obywatelskiego i nieodpłatnej mediacji</w:t>
            </w:r>
            <w:r w:rsidR="00197780" w:rsidRPr="003848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84812">
              <w:rPr>
                <w:rFonts w:asciiTheme="minorHAnsi" w:hAnsiTheme="minorHAnsi" w:cstheme="minorHAnsi"/>
                <w:sz w:val="22"/>
                <w:szCs w:val="22"/>
              </w:rPr>
              <w:t xml:space="preserve"> decyzji o o</w:t>
            </w:r>
            <w:r w:rsidR="00EE6D80" w:rsidRPr="0038481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84812">
              <w:rPr>
                <w:rFonts w:asciiTheme="minorHAnsi" w:hAnsiTheme="minorHAnsi" w:cstheme="minorHAnsi"/>
                <w:sz w:val="22"/>
                <w:szCs w:val="22"/>
              </w:rPr>
              <w:t>mow</w:t>
            </w:r>
            <w:r w:rsidR="00EE6D80" w:rsidRPr="0038481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84812">
              <w:rPr>
                <w:rFonts w:asciiTheme="minorHAnsi" w:hAnsiTheme="minorHAnsi" w:cstheme="minorHAnsi"/>
                <w:sz w:val="22"/>
                <w:szCs w:val="22"/>
              </w:rPr>
              <w:t>e wpisu</w:t>
            </w:r>
            <w:r w:rsidR="00197780" w:rsidRPr="00384812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  <w:r w:rsidRPr="00384812">
              <w:rPr>
                <w:rFonts w:asciiTheme="minorHAnsi" w:hAnsiTheme="minorHAnsi" w:cstheme="minorHAnsi"/>
                <w:sz w:val="22"/>
                <w:szCs w:val="22"/>
              </w:rPr>
              <w:t xml:space="preserve"> decyzji o skreśleniu organizacji pozarządowej z ww. listy</w:t>
            </w:r>
            <w:r w:rsidR="00197780" w:rsidRPr="00384812">
              <w:rPr>
                <w:rFonts w:asciiTheme="minorHAnsi" w:hAnsiTheme="minorHAnsi" w:cstheme="minorHAnsi"/>
                <w:sz w:val="22"/>
                <w:szCs w:val="22"/>
              </w:rPr>
              <w:t>, zgodnie z art. 11d ustawy z dnia 5 sierpnia 2015 r. o nieodpłatnej pomocy prawnej, nieodpłatnym poradnictwie obywatelskim oraz edukacji prawnej</w:t>
            </w:r>
          </w:p>
          <w:p w:rsidR="003B0E9D" w:rsidRPr="00384812" w:rsidRDefault="003B0E9D" w:rsidP="0038481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991" w:right="440"/>
              <w:contextualSpacing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8481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Podstawą prawną przetwarzania</w:t>
            </w:r>
            <w:r w:rsidRPr="003848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Twoich danych osobowych jest: </w:t>
            </w:r>
          </w:p>
          <w:p w:rsidR="003B0E9D" w:rsidRPr="00D973A4" w:rsidRDefault="003B0E9D" w:rsidP="00D973A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right="4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973A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art. 6 ust. 1 lit. c RODO</w:t>
            </w:r>
            <w:r w:rsidRPr="00D973A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– przetwarzanie danych osobowych jest niezbędne do wypełnienia obowiązku prawnego ciążącego na Administratorze określonego powyższych przepisach prawa </w:t>
            </w:r>
          </w:p>
          <w:p w:rsidR="003B0E9D" w:rsidRPr="00384812" w:rsidRDefault="003B0E9D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 związku z przetwarzaniem danych w celach określonych w pkt 3 Twoje dane będą udostępniane innym odbiorcom lub kategoriom odbiorców danych osobowych </w:t>
            </w:r>
          </w:p>
          <w:p w:rsidR="003B0E9D" w:rsidRPr="00384812" w:rsidRDefault="003B0E9D" w:rsidP="00384812">
            <w:pPr>
              <w:widowControl w:val="0"/>
              <w:autoSpaceDE w:val="0"/>
              <w:autoSpaceDN w:val="0"/>
              <w:adjustRightInd w:val="0"/>
              <w:spacing w:before="120" w:after="120"/>
              <w:ind w:left="1416" w:right="440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Odbiorcami Twoich danych będą wyłącznie podmioty upoważnione z mocy prawa</w:t>
            </w:r>
          </w:p>
          <w:p w:rsidR="00D973A4" w:rsidRPr="00D973A4" w:rsidRDefault="007034D7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Kategorie </w:t>
            </w:r>
            <w:r w:rsidR="00D973A4" w:rsidRPr="00D973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przetwarzanych danych osobowych</w:t>
            </w:r>
          </w:p>
          <w:p w:rsidR="007034D7" w:rsidRPr="007034D7" w:rsidRDefault="00D973A4" w:rsidP="00D973A4">
            <w:pPr>
              <w:widowControl w:val="0"/>
              <w:autoSpaceDE w:val="0"/>
              <w:autoSpaceDN w:val="0"/>
              <w:adjustRightInd w:val="0"/>
              <w:spacing w:before="120" w:after="120"/>
              <w:ind w:left="537" w:right="4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73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Przetwarzane przez nas dane należą do kategorii danych zwykłych</w:t>
            </w:r>
            <w:r w:rsidR="007034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7034D7" w:rsidRPr="00D973A4">
              <w:rPr>
                <w:rFonts w:ascii="Arial" w:hAnsi="Arial" w:cs="Arial"/>
                <w:color w:val="000000"/>
                <w:sz w:val="20"/>
                <w:szCs w:val="20"/>
              </w:rPr>
              <w:t>imię i nazwisko, nr PESEL</w:t>
            </w:r>
          </w:p>
          <w:p w:rsidR="007034D7" w:rsidRPr="002F7B6A" w:rsidRDefault="007034D7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Źródło pochodzenia danych</w:t>
            </w:r>
          </w:p>
          <w:p w:rsidR="007034D7" w:rsidRPr="007034D7" w:rsidRDefault="007034D7" w:rsidP="00D973A4">
            <w:pPr>
              <w:widowControl w:val="0"/>
              <w:autoSpaceDE w:val="0"/>
              <w:autoSpaceDN w:val="0"/>
              <w:adjustRightInd w:val="0"/>
              <w:spacing w:before="120" w:after="120"/>
              <w:ind w:left="1287" w:right="440" w:hanging="75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F7B6A">
              <w:rPr>
                <w:rFonts w:ascii="Arial" w:hAnsi="Arial" w:cs="Arial"/>
                <w:sz w:val="20"/>
                <w:szCs w:val="20"/>
              </w:rPr>
              <w:t xml:space="preserve">Przetwarzane dane pochodzą z </w:t>
            </w:r>
            <w:r>
              <w:rPr>
                <w:rFonts w:ascii="Arial" w:hAnsi="Arial" w:cs="Arial"/>
                <w:sz w:val="20"/>
                <w:szCs w:val="20"/>
              </w:rPr>
              <w:t>informacji uzyskanych od organizacji pozarządowych.</w:t>
            </w:r>
          </w:p>
          <w:p w:rsidR="003B0E9D" w:rsidRPr="00384812" w:rsidRDefault="003B0E9D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Okres przechowywania danych osobowych:</w:t>
            </w:r>
            <w:r w:rsidRPr="00384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B0E9D" w:rsidRPr="00384812" w:rsidRDefault="003B0E9D" w:rsidP="00D973A4">
            <w:pPr>
              <w:widowControl w:val="0"/>
              <w:autoSpaceDE w:val="0"/>
              <w:autoSpaceDN w:val="0"/>
              <w:adjustRightInd w:val="0"/>
              <w:spacing w:before="120" w:after="120"/>
              <w:ind w:left="537" w:right="4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Twoje dane osobowe będą przechowywane przez okres niezbędny do realizacji wskazanych w</w:t>
            </w:r>
            <w:r w:rsidR="00D973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4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pkt 3 celów przetwarzania, w tym również obowiązku archiwizacyjnego wynikającego z</w:t>
            </w:r>
            <w:r w:rsidR="00D973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4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Jednolitego Rzeczowego Wykazu Akt.</w:t>
            </w:r>
            <w:r w:rsidRPr="00384812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 </w:t>
            </w:r>
          </w:p>
          <w:p w:rsidR="003B0E9D" w:rsidRPr="00384812" w:rsidRDefault="003B0E9D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 związku z przetwarzaniem przez Wojewodę Świętokrzyskiego Twoich danych osobowych przysługuje Ci:</w:t>
            </w:r>
          </w:p>
          <w:p w:rsidR="003B0E9D" w:rsidRPr="00D973A4" w:rsidRDefault="003B0E9D" w:rsidP="00D973A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right="4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73A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prawo dostępu do treści danych na podstawie art. 15 Rozporządzenia;</w:t>
            </w:r>
          </w:p>
          <w:p w:rsidR="003B0E9D" w:rsidRPr="00D973A4" w:rsidRDefault="003B0E9D" w:rsidP="00D973A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right="4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73A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prawo do sprostowania danych na podstawie art. 16 Rozporządzenia;</w:t>
            </w:r>
          </w:p>
          <w:p w:rsidR="003B0E9D" w:rsidRPr="00D973A4" w:rsidRDefault="003B0E9D" w:rsidP="00D973A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right="4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73A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prawo do wniesienia skargi do Prezesa Urzędu Ochrony Danych Osobowych </w:t>
            </w:r>
            <w:r w:rsidRPr="00D973A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w Warszawie;</w:t>
            </w:r>
          </w:p>
          <w:p w:rsidR="00384812" w:rsidRPr="00384812" w:rsidRDefault="00384812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48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Twoje dane osobowe nie będą przekazywane do państwa trzeciego/organizacji międzynarodowej.</w:t>
            </w:r>
          </w:p>
          <w:p w:rsidR="003B0E9D" w:rsidRPr="00384812" w:rsidRDefault="00384812" w:rsidP="00D973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37" w:right="440" w:hanging="283"/>
              <w:jc w:val="both"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</w:pPr>
            <w:r w:rsidRPr="003848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Twoje dane osobowe</w:t>
            </w:r>
            <w:r w:rsidRPr="003848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nie będą przetwarzane w sposób zautomatyzowany i nie będą profilowane.</w:t>
            </w:r>
          </w:p>
        </w:tc>
      </w:tr>
    </w:tbl>
    <w:p w:rsidR="00CD4D11" w:rsidRDefault="00CD4D11"/>
    <w:sectPr w:rsidR="00CD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B57D3"/>
    <w:multiLevelType w:val="hybridMultilevel"/>
    <w:tmpl w:val="1686728C"/>
    <w:lvl w:ilvl="0" w:tplc="D164866A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3D6466A7"/>
    <w:multiLevelType w:val="hybridMultilevel"/>
    <w:tmpl w:val="C12663DA"/>
    <w:lvl w:ilvl="0" w:tplc="549AE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0CE8"/>
    <w:multiLevelType w:val="hybridMultilevel"/>
    <w:tmpl w:val="9E3CD6D0"/>
    <w:lvl w:ilvl="0" w:tplc="CBEEE1CA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 w15:restartNumberingAfterBreak="0">
    <w:nsid w:val="559C7954"/>
    <w:multiLevelType w:val="hybridMultilevel"/>
    <w:tmpl w:val="CB7E3E74"/>
    <w:lvl w:ilvl="0" w:tplc="CF2C877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D"/>
    <w:rsid w:val="00197780"/>
    <w:rsid w:val="00384812"/>
    <w:rsid w:val="003B0E9D"/>
    <w:rsid w:val="004C1730"/>
    <w:rsid w:val="007034D7"/>
    <w:rsid w:val="00CD4D11"/>
    <w:rsid w:val="00D915E1"/>
    <w:rsid w:val="00D973A4"/>
    <w:rsid w:val="00EE6D80"/>
    <w:rsid w:val="00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97D67-E21D-4183-BE7C-148E4370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0E9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kapitzlistZnak">
    <w:name w:val="Akapit z listą Znak"/>
    <w:link w:val="Akapitzlist"/>
    <w:uiPriority w:val="34"/>
    <w:rsid w:val="003B0E9D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B0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0E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Furmanska, Dorota</dc:creator>
  <cp:keywords/>
  <dc:description/>
  <cp:lastModifiedBy>Sekretariat WPNiK</cp:lastModifiedBy>
  <cp:revision>2</cp:revision>
  <dcterms:created xsi:type="dcterms:W3CDTF">2021-07-01T08:28:00Z</dcterms:created>
  <dcterms:modified xsi:type="dcterms:W3CDTF">2021-07-01T08:28:00Z</dcterms:modified>
</cp:coreProperties>
</file>