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843B" w14:textId="122C87B6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14:paraId="0964A49A" w14:textId="0EEC59A1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</w:t>
      </w:r>
    </w:p>
    <w:p w14:paraId="750B6143" w14:textId="034F2934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 w:rsidR="003C482F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C527C5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C527C5">
        <w:rPr>
          <w:rFonts w:asciiTheme="minorHAnsi" w:hAnsiTheme="minorHAnsi"/>
          <w:i/>
          <w:sz w:val="18"/>
          <w:szCs w:val="18"/>
        </w:rPr>
        <w:t>..</w:t>
      </w:r>
    </w:p>
    <w:p w14:paraId="509F45D1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9465425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08E404A8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2E934AB1" w14:textId="61F29C96" w:rsidR="005D4A6E" w:rsidRPr="00C527C5" w:rsidRDefault="005D4A6E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 w:rsidR="00935002"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14:paraId="63A541D7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55DBB144" w14:textId="77777777" w:rsidR="005D4A6E" w:rsidRPr="00C527C5" w:rsidRDefault="005D4A6E" w:rsidP="0069486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14:paraId="682C6793" w14:textId="35ABF1CB" w:rsidR="005D4A6E" w:rsidRPr="00C527C5" w:rsidRDefault="005D4A6E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3C482F"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/>
          <w:b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</w:t>
      </w:r>
      <w:r w:rsidR="009F296D" w:rsidRPr="00C527C5">
        <w:rPr>
          <w:rFonts w:asciiTheme="minorHAnsi" w:hAnsiTheme="minorHAnsi"/>
          <w:sz w:val="18"/>
          <w:szCs w:val="18"/>
        </w:rPr>
        <w:t>Dz.</w:t>
      </w:r>
      <w:r w:rsidR="003C482F">
        <w:rPr>
          <w:rFonts w:asciiTheme="minorHAnsi" w:hAnsiTheme="minorHAnsi"/>
          <w:sz w:val="18"/>
          <w:szCs w:val="18"/>
        </w:rPr>
        <w:t xml:space="preserve"> </w:t>
      </w:r>
      <w:r w:rsidR="009F296D" w:rsidRPr="00C527C5">
        <w:rPr>
          <w:rFonts w:asciiTheme="minorHAnsi" w:hAnsiTheme="minorHAnsi"/>
          <w:sz w:val="18"/>
          <w:szCs w:val="18"/>
        </w:rPr>
        <w:t xml:space="preserve">U. z </w:t>
      </w:r>
      <w:r w:rsidR="00184E11"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14:paraId="13D86C9E" w14:textId="535C88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0CB94B4" w14:textId="336E123D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14:paraId="2FA902BE" w14:textId="0F4E1370" w:rsidR="005D4A6E" w:rsidRPr="00C527C5" w:rsidRDefault="009F296D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</w:t>
      </w:r>
      <w:r w:rsidR="005D4A6E" w:rsidRPr="00C527C5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 dnia 20 kwietnia 2004 r.</w:t>
      </w:r>
      <w:r w:rsidR="00314346">
        <w:rPr>
          <w:rFonts w:asciiTheme="minorHAnsi" w:hAnsiTheme="minorHAnsi" w:cstheme="minorHAnsi"/>
          <w:sz w:val="18"/>
          <w:szCs w:val="18"/>
        </w:rPr>
        <w:t xml:space="preserve"> o promocji zatrudnienia i instytucjach rynku pracy</w:t>
      </w:r>
      <w:r w:rsidR="005D4A6E" w:rsidRPr="00C527C5">
        <w:rPr>
          <w:rFonts w:asciiTheme="minorHAnsi" w:hAnsiTheme="minorHAnsi"/>
          <w:sz w:val="18"/>
          <w:szCs w:val="18"/>
        </w:rPr>
        <w:t xml:space="preserve">,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A9258C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5D4A6E" w:rsidRPr="00C527C5">
        <w:rPr>
          <w:rFonts w:asciiTheme="minorHAnsi" w:hAnsiTheme="minorHAnsi"/>
          <w:sz w:val="18"/>
          <w:szCs w:val="18"/>
        </w:rPr>
        <w:t>ponownie prawomocnie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14:paraId="01DB05C0" w14:textId="49996C7B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</w:t>
      </w:r>
      <w:r w:rsidR="005D4A6E" w:rsidRPr="00C527C5">
        <w:rPr>
          <w:rFonts w:asciiTheme="minorHAnsi" w:hAnsiTheme="minorHAnsi"/>
          <w:sz w:val="18"/>
          <w:szCs w:val="18"/>
        </w:rPr>
        <w:t>)</w:t>
      </w:r>
      <w:r w:rsidR="00C527C5">
        <w:rPr>
          <w:rFonts w:asciiTheme="minorHAnsi" w:hAnsiTheme="minorHAnsi"/>
          <w:sz w:val="18"/>
          <w:szCs w:val="18"/>
        </w:rPr>
        <w:t xml:space="preserve">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A78383E" w14:textId="1DE385B9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4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C527C5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był(a)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5D4A6E"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 w:rsidR="003C482F">
        <w:rPr>
          <w:rFonts w:asciiTheme="minorHAnsi" w:hAnsiTheme="minorHAnsi"/>
          <w:sz w:val="18"/>
          <w:szCs w:val="18"/>
        </w:rPr>
        <w:t> </w:t>
      </w:r>
      <w:r w:rsidR="005D4A6E"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011283C9" w14:textId="625E8576" w:rsidR="005D4A6E" w:rsidRPr="00C527C5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5</w:t>
      </w:r>
      <w:r w:rsidR="005D4A6E" w:rsidRPr="00C527C5">
        <w:rPr>
          <w:rFonts w:asciiTheme="minorHAnsi" w:hAnsiTheme="minorHAnsi"/>
          <w:sz w:val="18"/>
          <w:szCs w:val="18"/>
        </w:rPr>
        <w:t xml:space="preserve">)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935002">
        <w:rPr>
          <w:rFonts w:asciiTheme="minorHAnsi" w:hAnsiTheme="minorHAnsi"/>
          <w:sz w:val="18"/>
          <w:szCs w:val="18"/>
        </w:rPr>
        <w:t xml:space="preserve"> był</w:t>
      </w:r>
      <w:r w:rsidR="005D4A6E" w:rsidRPr="00C527C5">
        <w:rPr>
          <w:rFonts w:asciiTheme="minorHAnsi" w:hAnsiTheme="minorHAnsi"/>
          <w:sz w:val="18"/>
          <w:szCs w:val="18"/>
        </w:rPr>
        <w:t xml:space="preserve">(a)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był(a) ukarany(</w:t>
      </w:r>
      <w:r w:rsidR="005B3748">
        <w:rPr>
          <w:rFonts w:asciiTheme="minorHAnsi" w:hAnsiTheme="minorHAnsi"/>
          <w:sz w:val="18"/>
          <w:szCs w:val="18"/>
        </w:rPr>
        <w:t>-n</w:t>
      </w:r>
      <w:r w:rsidR="005D4A6E" w:rsidRPr="00C527C5">
        <w:rPr>
          <w:rFonts w:asciiTheme="minorHAnsi" w:hAnsiTheme="minorHAnsi"/>
          <w:sz w:val="18"/>
          <w:szCs w:val="18"/>
        </w:rPr>
        <w:t>a)</w:t>
      </w:r>
      <w:r w:rsidR="005D4A6E"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="005D4A6E"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jest / </w:t>
      </w:r>
      <w:r w:rsidR="009C753E" w:rsidRPr="00AF066F">
        <w:rPr>
          <w:rFonts w:asciiTheme="minorHAnsi" w:hAnsiTheme="minorHAnsi" w:cstheme="minorHAnsi"/>
        </w:rPr>
        <w:sym w:font="Symbol" w:char="F07F"/>
      </w:r>
      <w:r w:rsidR="005D4A6E"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14:paraId="3E5677A8" w14:textId="77777777" w:rsidR="005D4A6E" w:rsidRPr="00C527C5" w:rsidRDefault="005D4A6E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F296D" w:rsidRPr="00263059" w14:paraId="77740D68" w14:textId="77777777" w:rsidTr="00B6079D">
        <w:tc>
          <w:tcPr>
            <w:tcW w:w="3485" w:type="dxa"/>
          </w:tcPr>
          <w:p w14:paraId="2589C4B8" w14:textId="11D3AD1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14C8EC7" w14:textId="5F6EC8E5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610E2A27" w14:textId="1880E536" w:rsidR="009F296D" w:rsidRPr="00263059" w:rsidRDefault="009F296D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F296D" w:rsidRPr="00263059" w14:paraId="33AEEE50" w14:textId="77777777" w:rsidTr="00B6079D">
        <w:tc>
          <w:tcPr>
            <w:tcW w:w="3485" w:type="dxa"/>
          </w:tcPr>
          <w:p w14:paraId="3A33368F" w14:textId="30FF5F9C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59C0D574" w14:textId="562DF8EA" w:rsidR="009F296D" w:rsidRPr="000D34C4" w:rsidRDefault="005B3748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55C9A43F" w14:textId="63AB113D" w:rsidR="009F296D" w:rsidRPr="000D34C4" w:rsidRDefault="005B3748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9F296D" w:rsidRPr="000D34C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58F93C57" w14:textId="77777777" w:rsidR="005D4A6E" w:rsidRPr="00C527C5" w:rsidRDefault="005D4A6E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C8CC82B" w14:textId="2F435CB1" w:rsidR="005D4A6E" w:rsidRPr="00F340DE" w:rsidRDefault="00B26C21" w:rsidP="003D49D5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3E0983C3" w14:textId="13745DEB" w:rsidR="003A649A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14:paraId="5F0EA799" w14:textId="743ABF0F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</w:t>
      </w:r>
      <w:r w:rsidR="00012E22">
        <w:rPr>
          <w:rFonts w:asciiTheme="minorHAnsi" w:hAnsiTheme="minorHAnsi"/>
          <w:bCs/>
          <w:i/>
          <w:sz w:val="18"/>
          <w:szCs w:val="18"/>
        </w:rPr>
        <w:t> 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588E5010" w14:textId="02450C11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C7A63F7" w14:textId="39DF3556" w:rsidR="003C482F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 w:rsidR="003C482F">
        <w:rPr>
          <w:rFonts w:asciiTheme="minorHAnsi" w:hAnsiTheme="minorHAnsi"/>
          <w:bCs/>
          <w:i/>
          <w:sz w:val="18"/>
          <w:szCs w:val="18"/>
        </w:rPr>
        <w:t>,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3C5EE868" w14:textId="00220C45" w:rsidR="005D4A6E" w:rsidRDefault="00883221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="005D4A6E"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 w:rsidR="003C482F">
        <w:rPr>
          <w:rFonts w:asciiTheme="minorHAnsi" w:hAnsiTheme="minorHAnsi"/>
          <w:bCs/>
          <w:i/>
          <w:sz w:val="18"/>
          <w:szCs w:val="18"/>
        </w:rPr>
        <w:t>.</w:t>
      </w:r>
    </w:p>
    <w:p w14:paraId="3D7DE3BB" w14:textId="7C4F54CA" w:rsidR="00B26C21" w:rsidRPr="00944154" w:rsidRDefault="00B26C21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D73F72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</w:t>
      </w:r>
      <w:r w:rsidR="00174B91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składane pod rygorem odpowiedzialności karnej </w:t>
      </w:r>
      <w:r>
        <w:rPr>
          <w:rFonts w:asciiTheme="minorHAnsi" w:hAnsiTheme="minorHAnsi"/>
          <w:bCs/>
          <w:i/>
          <w:sz w:val="18"/>
          <w:szCs w:val="18"/>
        </w:rPr>
        <w:t xml:space="preserve">nie może zostać złożone przez pełnomocnika </w:t>
      </w:r>
      <w:r w:rsidR="003D49D5">
        <w:rPr>
          <w:rFonts w:asciiTheme="minorHAnsi" w:hAnsiTheme="minorHAnsi"/>
          <w:bCs/>
          <w:i/>
          <w:sz w:val="18"/>
          <w:szCs w:val="18"/>
        </w:rPr>
        <w:t xml:space="preserve">niebędącego </w:t>
      </w:r>
      <w:r w:rsidR="003D49D5"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.</w:t>
      </w:r>
    </w:p>
    <w:p w14:paraId="5C361D91" w14:textId="7FE3D37C" w:rsidR="003C482F" w:rsidRDefault="00D65F14" w:rsidP="000D34C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</w:t>
      </w:r>
      <w:r w:rsidR="00D73F72" w:rsidRPr="00944154">
        <w:rPr>
          <w:rFonts w:asciiTheme="minorHAnsi" w:hAnsiTheme="minorHAnsi"/>
          <w:bCs/>
          <w:i/>
          <w:sz w:val="18"/>
          <w:szCs w:val="18"/>
        </w:rPr>
        <w:t>.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3C482F" w:rsidRPr="00944154">
        <w:rPr>
          <w:rFonts w:asciiTheme="minorHAnsi" w:hAnsiTheme="minorHAnsi"/>
          <w:bCs/>
          <w:i/>
          <w:sz w:val="18"/>
          <w:szCs w:val="18"/>
        </w:rPr>
        <w:t>P</w:t>
      </w:r>
      <w:r w:rsidR="00817DB2" w:rsidRPr="00944154">
        <w:rPr>
          <w:rFonts w:asciiTheme="minorHAnsi" w:hAnsiTheme="minorHAnsi"/>
          <w:bCs/>
          <w:i/>
          <w:sz w:val="18"/>
          <w:szCs w:val="18"/>
        </w:rPr>
        <w:t>kt 2</w:t>
      </w:r>
      <w:r w:rsidRPr="00944154">
        <w:rPr>
          <w:rFonts w:asciiTheme="minorHAnsi" w:hAnsiTheme="minorHAnsi"/>
          <w:bCs/>
          <w:i/>
          <w:sz w:val="18"/>
          <w:szCs w:val="18"/>
        </w:rPr>
        <w:t xml:space="preserve">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14:paraId="19F4EFEF" w14:textId="014F57D1" w:rsidR="003C482F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0D33865" w14:textId="35C9FED1" w:rsidR="00D65F14" w:rsidRDefault="003C482F" w:rsidP="000D34C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D65F14">
        <w:rPr>
          <w:rFonts w:asciiTheme="minorHAnsi" w:hAnsiTheme="minorHAnsi"/>
          <w:bCs/>
          <w:i/>
          <w:sz w:val="18"/>
          <w:szCs w:val="18"/>
        </w:rPr>
        <w:t>) wniosku o wydanie</w:t>
      </w:r>
      <w:r w:rsidR="00131A3A">
        <w:rPr>
          <w:rFonts w:asciiTheme="minorHAnsi" w:hAnsiTheme="minorHAnsi"/>
          <w:bCs/>
          <w:i/>
          <w:sz w:val="18"/>
          <w:szCs w:val="18"/>
        </w:rPr>
        <w:t xml:space="preserve"> przedłużenia</w:t>
      </w:r>
      <w:r w:rsidR="00D65F14">
        <w:rPr>
          <w:rFonts w:asciiTheme="minorHAnsi" w:hAnsiTheme="minorHAnsi"/>
          <w:bCs/>
          <w:i/>
          <w:sz w:val="18"/>
          <w:szCs w:val="18"/>
        </w:rPr>
        <w:t xml:space="preserve"> zezwolenia na pracę sezonową.</w:t>
      </w:r>
    </w:p>
    <w:p w14:paraId="002F33FD" w14:textId="77777777" w:rsidR="003C482F" w:rsidRDefault="003C482F" w:rsidP="003C482F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14:paraId="3E62CD8D" w14:textId="0A74D4C1" w:rsidR="005D4A6E" w:rsidRPr="000D34C4" w:rsidRDefault="005D4A6E" w:rsidP="000D34C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Z</w:t>
      </w:r>
      <w:r w:rsidRPr="000D34C4">
        <w:rPr>
          <w:rFonts w:asciiTheme="minorHAnsi" w:hAnsiTheme="minorHAnsi"/>
          <w:bCs/>
          <w:i/>
          <w:sz w:val="16"/>
          <w:szCs w:val="16"/>
        </w:rPr>
        <w:t>aznaczyć odpowiednie pole</w:t>
      </w:r>
      <w:r w:rsidR="003C482F" w:rsidRPr="000D34C4">
        <w:rPr>
          <w:rFonts w:asciiTheme="minorHAnsi" w:hAnsiTheme="minorHAnsi"/>
          <w:bCs/>
          <w:i/>
          <w:sz w:val="16"/>
          <w:szCs w:val="16"/>
        </w:rPr>
        <w:t>.</w:t>
      </w:r>
    </w:p>
    <w:p w14:paraId="6355C74F" w14:textId="4658DC6B" w:rsidR="005D4A6E" w:rsidRPr="003C0A04" w:rsidRDefault="005D4A6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F9AEEDA" w14:textId="59850103" w:rsidR="00FC001F" w:rsidRPr="00B875D3" w:rsidRDefault="00FC001F" w:rsidP="00B875D3">
      <w:pPr>
        <w:widowControl/>
        <w:autoSpaceDE/>
        <w:autoSpaceDN/>
        <w:adjustRightInd/>
        <w:rPr>
          <w:i/>
          <w:sz w:val="18"/>
          <w:szCs w:val="18"/>
        </w:rPr>
      </w:pPr>
    </w:p>
    <w:p w14:paraId="137ED6E9" w14:textId="178B110A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41181F" w:rsidSect="008D2123"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066F" w14:textId="77777777" w:rsidR="00217472" w:rsidRDefault="00217472" w:rsidP="00D30A18">
      <w:r>
        <w:separator/>
      </w:r>
    </w:p>
  </w:endnote>
  <w:endnote w:type="continuationSeparator" w:id="0">
    <w:p w14:paraId="326CC416" w14:textId="77777777" w:rsidR="00217472" w:rsidRDefault="0021747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B27B0" w14:textId="77777777" w:rsidR="00217472" w:rsidRDefault="00217472" w:rsidP="00D30A18">
      <w:r>
        <w:separator/>
      </w:r>
    </w:p>
  </w:footnote>
  <w:footnote w:type="continuationSeparator" w:id="0">
    <w:p w14:paraId="08765C54" w14:textId="77777777" w:rsidR="00217472" w:rsidRDefault="0021747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C7EDE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472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4E1D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46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578BF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1203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35F8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5D3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37CE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A552D-9EAB-4A9D-BC1C-B7021D38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Augustyn, Milena</cp:lastModifiedBy>
  <cp:revision>2</cp:revision>
  <cp:lastPrinted>2022-07-26T11:04:00Z</cp:lastPrinted>
  <dcterms:created xsi:type="dcterms:W3CDTF">2022-08-17T09:33:00Z</dcterms:created>
  <dcterms:modified xsi:type="dcterms:W3CDTF">2022-08-17T09:33:00Z</dcterms:modified>
</cp:coreProperties>
</file>