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08E4" w14:textId="77777777"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14:paraId="6C33046B" w14:textId="77777777"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14:paraId="7C3D64CB" w14:textId="77777777"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14:paraId="5A50BD8D" w14:textId="77777777"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14:paraId="6684A329" w14:textId="77777777"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14:paraId="09744D0A" w14:textId="77777777"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14:paraId="4DBC36BF" w14:textId="77777777"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nie uwzględnia się placówek wykazywanych w sprawozdaniu </w:t>
      </w:r>
      <w:proofErr w:type="spellStart"/>
      <w:r w:rsidRPr="00363AD9">
        <w:rPr>
          <w:rFonts w:ascii="Lato" w:hAnsi="Lato" w:cstheme="minorHAnsi"/>
          <w:bCs/>
          <w:color w:val="FF0000"/>
          <w:sz w:val="20"/>
          <w:szCs w:val="20"/>
        </w:rPr>
        <w:t>MRiPS</w:t>
      </w:r>
      <w:proofErr w:type="spellEnd"/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– 06 za 2022 rok</w:t>
      </w:r>
      <w:r w:rsidRPr="00363AD9">
        <w:rPr>
          <w:rFonts w:ascii="Lato" w:hAnsi="Lato" w:cstheme="minorHAnsi"/>
          <w:bCs/>
          <w:sz w:val="20"/>
          <w:szCs w:val="20"/>
        </w:rPr>
        <w:t xml:space="preserve">. </w:t>
      </w:r>
      <w:proofErr w:type="spellStart"/>
      <w:r w:rsidRPr="00363AD9">
        <w:rPr>
          <w:rFonts w:ascii="Lato" w:hAnsi="Lato" w:cstheme="minorHAnsi"/>
          <w:bCs/>
          <w:sz w:val="20"/>
          <w:szCs w:val="20"/>
        </w:rPr>
        <w:t>tj</w:t>
      </w:r>
      <w:proofErr w:type="spellEnd"/>
      <w:r w:rsidRPr="00363AD9">
        <w:rPr>
          <w:rFonts w:ascii="Lato" w:hAnsi="Lato" w:cstheme="minorHAnsi"/>
          <w:bCs/>
          <w:sz w:val="20"/>
          <w:szCs w:val="20"/>
        </w:rPr>
        <w:t>:</w:t>
      </w:r>
    </w:p>
    <w:p w14:paraId="488D2D7B" w14:textId="77777777"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14:paraId="6B169754" w14:textId="77777777"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14:paraId="5CB874F0" w14:textId="77777777"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14:paraId="2B6B0C1B" w14:textId="77777777"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14:paraId="44BC3762" w14:textId="77777777"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14:paraId="03A580B3" w14:textId="77777777"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14:paraId="7F46FB2F" w14:textId="77777777"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14:paraId="611F4810" w14:textId="77777777"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14:paraId="081C6FBF" w14:textId="77777777"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lastRenderedPageBreak/>
        <w:t>Co do zasady liczba miejsc OGÓŁEM (kol. 1) nie może być mniejsza niż liczba określająca grupę, która się w niej zawiera (kol. 3 "w tym:").</w:t>
      </w:r>
    </w:p>
    <w:p w14:paraId="45F7B55F" w14:textId="77777777"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14:paraId="4AF5E630" w14:textId="77777777"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14:paraId="568C8FC2" w14:textId="77777777"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14:paraId="6973FAE3" w14:textId="77777777"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14:paraId="216CC882" w14:textId="77777777"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14:paraId="6554E83C" w14:textId="77777777"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14:paraId="055E2ACE" w14:textId="77777777"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14:paraId="089CCE9F" w14:textId="77777777"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97DE" w14:textId="77777777" w:rsidR="00683E38" w:rsidRDefault="00683E38" w:rsidP="00205BD7">
      <w:r>
        <w:separator/>
      </w:r>
    </w:p>
  </w:endnote>
  <w:endnote w:type="continuationSeparator" w:id="0">
    <w:p w14:paraId="6E448F12" w14:textId="77777777" w:rsidR="00683E38" w:rsidRDefault="00683E38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5816" w14:textId="77777777"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4329F7" w14:textId="77777777" w:rsidR="003E692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18854"/>
      <w:docPartObj>
        <w:docPartGallery w:val="Page Numbers (Bottom of Page)"/>
        <w:docPartUnique/>
      </w:docPartObj>
    </w:sdtPr>
    <w:sdtContent>
      <w:p w14:paraId="02073C67" w14:textId="77777777"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994812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14:paraId="6AA4F99B" w14:textId="77777777"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C2E1" w14:textId="77777777" w:rsidR="00683E38" w:rsidRDefault="00683E38" w:rsidP="00205BD7">
      <w:r>
        <w:separator/>
      </w:r>
    </w:p>
  </w:footnote>
  <w:footnote w:type="continuationSeparator" w:id="0">
    <w:p w14:paraId="47083B89" w14:textId="77777777" w:rsidR="00683E38" w:rsidRDefault="00683E38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012030">
    <w:abstractNumId w:val="2"/>
  </w:num>
  <w:num w:numId="2" w16cid:durableId="1747411109">
    <w:abstractNumId w:val="5"/>
  </w:num>
  <w:num w:numId="3" w16cid:durableId="184095384">
    <w:abstractNumId w:val="4"/>
  </w:num>
  <w:num w:numId="4" w16cid:durableId="1093166520">
    <w:abstractNumId w:val="1"/>
  </w:num>
  <w:num w:numId="5" w16cid:durableId="1610351998">
    <w:abstractNumId w:val="0"/>
  </w:num>
  <w:num w:numId="6" w16cid:durableId="1122698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A1CCC"/>
    <w:rsid w:val="004D5D42"/>
    <w:rsid w:val="005D7A08"/>
    <w:rsid w:val="00613A83"/>
    <w:rsid w:val="00617D96"/>
    <w:rsid w:val="0065768D"/>
    <w:rsid w:val="00673105"/>
    <w:rsid w:val="00683E38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7339"/>
    <w:rsid w:val="00994812"/>
    <w:rsid w:val="00A84663"/>
    <w:rsid w:val="00AC5E95"/>
    <w:rsid w:val="00B22A62"/>
    <w:rsid w:val="00B46CF8"/>
    <w:rsid w:val="00BD3FA1"/>
    <w:rsid w:val="00BE4559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2C4DB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Pracon, Magdalena</cp:lastModifiedBy>
  <cp:revision>2</cp:revision>
  <cp:lastPrinted>2023-04-13T11:43:00Z</cp:lastPrinted>
  <dcterms:created xsi:type="dcterms:W3CDTF">2023-04-13T11:43:00Z</dcterms:created>
  <dcterms:modified xsi:type="dcterms:W3CDTF">2023-04-13T11:43:00Z</dcterms:modified>
</cp:coreProperties>
</file>