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BDF09" w14:textId="77777777" w:rsidR="005813EF" w:rsidRDefault="005813EF" w:rsidP="00D64F5F">
      <w:pPr>
        <w:autoSpaceDE w:val="0"/>
        <w:autoSpaceDN w:val="0"/>
        <w:adjustRightInd w:val="0"/>
        <w:jc w:val="center"/>
      </w:pPr>
      <w:bookmarkStart w:id="0" w:name="_GoBack"/>
      <w:bookmarkEnd w:id="0"/>
    </w:p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77777777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DF2C3B">
        <w:rPr>
          <w:i/>
        </w:rPr>
        <w:t>Programu Wieloletniego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</w:t>
      </w:r>
      <w:r>
        <w:t xml:space="preserve"> siedziby</w:t>
      </w:r>
      <w:r w:rsidRPr="001C400E">
        <w:t>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59312D03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936FEF" w:rsidRPr="00936FEF">
        <w:rPr>
          <w:i/>
        </w:rPr>
        <w:t>Programu Wieloletniego 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1C0929" w:rsidRPr="001C0929">
        <w:t xml:space="preserve"> </w:t>
      </w:r>
      <w:r w:rsidR="00430EAA" w:rsidRPr="00430EAA">
        <w:t>w brzmieniu nadanym załącznikiem do uchwały nr 157 Rady Ministrów z dnia 20 grudnia 2016 r</w:t>
      </w:r>
      <w:r w:rsidR="00430EAA" w:rsidRPr="00430EAA">
        <w:rPr>
          <w:i/>
        </w:rPr>
        <w:t>. zmieniającej uchwałę w sprawie ustanowienia programu wieloletniego „Senior-WIGOR” na lata 2015–2020</w:t>
      </w:r>
      <w:r w:rsidR="00430EAA" w:rsidRPr="00430EAA">
        <w:t xml:space="preserve"> (M.P. z 2016 r. poz. 1254)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o </w:t>
      </w:r>
      <w:r w:rsidR="007F0206">
        <w:rPr>
          <w:i/>
          <w:iCs/>
        </w:rPr>
        <w:t xml:space="preserve">Otwartym Konkursie </w:t>
      </w:r>
      <w:r w:rsidR="00134BE8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936FEF" w:rsidRPr="00936FEF">
        <w:rPr>
          <w:i/>
        </w:rPr>
        <w:t>Programu Wieloletniego 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>
        <w:rPr>
          <w:i/>
          <w:iCs/>
        </w:rPr>
        <w:t xml:space="preserve"> </w:t>
      </w:r>
      <w:r w:rsidR="00347D1E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201</w:t>
      </w:r>
      <w:r w:rsidR="00430EAA">
        <w:rPr>
          <w:i/>
          <w:iCs/>
        </w:rPr>
        <w:t>8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lastRenderedPageBreak/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747A04FB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Rodziny,</w:t>
      </w:r>
      <w:r w:rsidRPr="001C400E">
        <w:t xml:space="preserve"> Pracy i 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6AA73341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Rodziny,</w:t>
      </w:r>
      <w:r>
        <w:t xml:space="preserve"> Pracy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Rodziny,</w:t>
      </w:r>
      <w:r w:rsidRPr="001C400E">
        <w:t xml:space="preserve"> Pracy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 Zleceniodawcy,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4ABB5ED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6F1B57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78B511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C72C8F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 w </w:t>
      </w:r>
      <w:r w:rsidRPr="001C400E">
        <w:t>przypadku</w:t>
      </w:r>
      <w:r>
        <w:t>:</w:t>
      </w:r>
    </w:p>
    <w:p w14:paraId="32EFC4D3" w14:textId="70E1E6A7" w:rsidR="00D64F5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1A1DC7">
        <w:t xml:space="preserve">umowy </w:t>
      </w:r>
      <w:r w:rsidR="00D64F5F">
        <w:t>o</w:t>
      </w:r>
      <w:r w:rsidR="00D64F5F" w:rsidRPr="002E384D">
        <w:rPr>
          <w:color w:val="000000"/>
        </w:rPr>
        <w:t xml:space="preserve"> realizację zadania publicznego</w:t>
      </w:r>
      <w:r w:rsidR="00D64F5F" w:rsidRPr="001C400E">
        <w:t xml:space="preserve"> </w:t>
      </w:r>
      <w:r w:rsidR="00D64F5F">
        <w:t>z</w:t>
      </w:r>
      <w:r w:rsidR="0047709B">
        <w:t> </w:t>
      </w:r>
      <w:r w:rsidR="00D64F5F" w:rsidRPr="001C400E">
        <w:t>Partnerem Wiodącym</w:t>
      </w:r>
      <w:r w:rsidR="00D64F5F">
        <w:t>;</w:t>
      </w:r>
    </w:p>
    <w:p w14:paraId="335EB303" w14:textId="74B25F35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>
        <w:t>umowy o</w:t>
      </w:r>
      <w:r w:rsidRPr="002E384D">
        <w:rPr>
          <w:color w:val="000000"/>
        </w:rPr>
        <w:t xml:space="preserve"> realizację zadania publicznego</w:t>
      </w:r>
      <w:r>
        <w:t xml:space="preserve"> zawartej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70D81" w14:textId="77777777" w:rsidR="00D45D75" w:rsidRDefault="00D45D75">
      <w:r>
        <w:separator/>
      </w:r>
    </w:p>
  </w:endnote>
  <w:endnote w:type="continuationSeparator" w:id="0">
    <w:p w14:paraId="1CF620DB" w14:textId="77777777" w:rsidR="00D45D75" w:rsidRDefault="00D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E1365" w14:textId="19CA0FFD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53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CE8D0" w14:textId="77777777" w:rsidR="00D45D75" w:rsidRDefault="00D45D75">
      <w:r>
        <w:separator/>
      </w:r>
    </w:p>
  </w:footnote>
  <w:footnote w:type="continuationSeparator" w:id="0">
    <w:p w14:paraId="1C2A7E6F" w14:textId="77777777" w:rsidR="00D45D75" w:rsidRDefault="00D4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5F"/>
    <w:rsid w:val="00007436"/>
    <w:rsid w:val="0007458F"/>
    <w:rsid w:val="001129F3"/>
    <w:rsid w:val="00134BE8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47D1E"/>
    <w:rsid w:val="003A6307"/>
    <w:rsid w:val="003B602D"/>
    <w:rsid w:val="003E5E28"/>
    <w:rsid w:val="00413563"/>
    <w:rsid w:val="00426441"/>
    <w:rsid w:val="00430EAA"/>
    <w:rsid w:val="0047709B"/>
    <w:rsid w:val="005021A9"/>
    <w:rsid w:val="00507B8E"/>
    <w:rsid w:val="00526F02"/>
    <w:rsid w:val="005813EF"/>
    <w:rsid w:val="00593A37"/>
    <w:rsid w:val="005D29D3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328B4"/>
    <w:rsid w:val="008462BC"/>
    <w:rsid w:val="0087082C"/>
    <w:rsid w:val="008A0C44"/>
    <w:rsid w:val="008A0C69"/>
    <w:rsid w:val="008B4E49"/>
    <w:rsid w:val="008E7113"/>
    <w:rsid w:val="008E7D05"/>
    <w:rsid w:val="008F7ED1"/>
    <w:rsid w:val="009102DF"/>
    <w:rsid w:val="00925737"/>
    <w:rsid w:val="00936FEF"/>
    <w:rsid w:val="00946A6C"/>
    <w:rsid w:val="009635CC"/>
    <w:rsid w:val="0096538D"/>
    <w:rsid w:val="009C1FD3"/>
    <w:rsid w:val="009D721B"/>
    <w:rsid w:val="009D7AEF"/>
    <w:rsid w:val="00A11CAC"/>
    <w:rsid w:val="00A76B97"/>
    <w:rsid w:val="00A96FF3"/>
    <w:rsid w:val="00AB6F06"/>
    <w:rsid w:val="00AE2CBF"/>
    <w:rsid w:val="00AE7731"/>
    <w:rsid w:val="00AF2A9F"/>
    <w:rsid w:val="00AF4453"/>
    <w:rsid w:val="00B225BE"/>
    <w:rsid w:val="00B95242"/>
    <w:rsid w:val="00B9573A"/>
    <w:rsid w:val="00B95B39"/>
    <w:rsid w:val="00C01002"/>
    <w:rsid w:val="00C635CC"/>
    <w:rsid w:val="00C66531"/>
    <w:rsid w:val="00C923C1"/>
    <w:rsid w:val="00D072B0"/>
    <w:rsid w:val="00D32F19"/>
    <w:rsid w:val="00D34062"/>
    <w:rsid w:val="00D45D75"/>
    <w:rsid w:val="00D63D48"/>
    <w:rsid w:val="00D64F5F"/>
    <w:rsid w:val="00D73C6E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52CD-8AC2-42F8-83BA-34CD11D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Korcipa, Anna</cp:lastModifiedBy>
  <cp:revision>2</cp:revision>
  <cp:lastPrinted>2015-05-11T13:03:00Z</cp:lastPrinted>
  <dcterms:created xsi:type="dcterms:W3CDTF">2017-12-04T07:25:00Z</dcterms:created>
  <dcterms:modified xsi:type="dcterms:W3CDTF">2017-12-04T07:25:00Z</dcterms:modified>
</cp:coreProperties>
</file>