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215"/>
        <w:gridCol w:w="1250"/>
        <w:gridCol w:w="1041"/>
        <w:gridCol w:w="1185"/>
        <w:gridCol w:w="2557"/>
        <w:gridCol w:w="1298"/>
        <w:gridCol w:w="1346"/>
        <w:gridCol w:w="1377"/>
        <w:gridCol w:w="1243"/>
      </w:tblGrid>
      <w:tr w:rsidR="003004BF" w:rsidTr="00F46389">
        <w:tc>
          <w:tcPr>
            <w:tcW w:w="0" w:type="auto"/>
            <w:vMerge w:val="restart"/>
          </w:tcPr>
          <w:p w:rsidR="003004BF" w:rsidRDefault="003004BF">
            <w:r>
              <w:t>L.p.</w:t>
            </w:r>
          </w:p>
        </w:tc>
        <w:tc>
          <w:tcPr>
            <w:tcW w:w="0" w:type="auto"/>
            <w:vMerge w:val="restart"/>
          </w:tcPr>
          <w:p w:rsidR="003004BF" w:rsidRDefault="003004BF">
            <w:r>
              <w:t>Nazwa samorządu terytorialnego prowadzącego/zlecającego prowadzenie mieszkania</w:t>
            </w:r>
          </w:p>
        </w:tc>
        <w:tc>
          <w:tcPr>
            <w:tcW w:w="0" w:type="auto"/>
            <w:vMerge w:val="restart"/>
          </w:tcPr>
          <w:p w:rsidR="003004BF" w:rsidRDefault="003004BF">
            <w:r>
              <w:t>Rodzaj mieszkania treningowego</w:t>
            </w:r>
          </w:p>
        </w:tc>
        <w:tc>
          <w:tcPr>
            <w:tcW w:w="0" w:type="auto"/>
            <w:vMerge w:val="restart"/>
          </w:tcPr>
          <w:p w:rsidR="003004BF" w:rsidRDefault="003004BF">
            <w:r>
              <w:t>liczba miejsc w mieszkaniu</w:t>
            </w:r>
          </w:p>
        </w:tc>
        <w:tc>
          <w:tcPr>
            <w:tcW w:w="0" w:type="auto"/>
            <w:gridSpan w:val="3"/>
          </w:tcPr>
          <w:p w:rsidR="003004BF" w:rsidRDefault="003004BF">
            <w:r>
              <w:t>Dane identyfikacyjne podmiotu prowadzącego mieszkanie</w:t>
            </w:r>
          </w:p>
        </w:tc>
        <w:tc>
          <w:tcPr>
            <w:tcW w:w="0" w:type="auto"/>
            <w:gridSpan w:val="3"/>
          </w:tcPr>
          <w:p w:rsidR="003004BF" w:rsidRDefault="003004BF">
            <w:r w:rsidRPr="003004BF">
              <w:t>Gmina/powiat, z którym zawarto porozumienie na pobyt osoby w mieszkaniu</w:t>
            </w:r>
          </w:p>
        </w:tc>
      </w:tr>
      <w:tr w:rsidR="00D62065" w:rsidTr="003004BF">
        <w:tc>
          <w:tcPr>
            <w:tcW w:w="0" w:type="auto"/>
            <w:vMerge/>
          </w:tcPr>
          <w:p w:rsidR="003004BF" w:rsidRDefault="003004BF"/>
        </w:tc>
        <w:tc>
          <w:tcPr>
            <w:tcW w:w="0" w:type="auto"/>
            <w:vMerge/>
          </w:tcPr>
          <w:p w:rsidR="003004BF" w:rsidRDefault="003004BF"/>
        </w:tc>
        <w:tc>
          <w:tcPr>
            <w:tcW w:w="0" w:type="auto"/>
            <w:vMerge/>
          </w:tcPr>
          <w:p w:rsidR="003004BF" w:rsidRDefault="003004BF"/>
        </w:tc>
        <w:tc>
          <w:tcPr>
            <w:tcW w:w="0" w:type="auto"/>
            <w:vMerge/>
          </w:tcPr>
          <w:p w:rsidR="003004BF" w:rsidRDefault="003004BF"/>
        </w:tc>
        <w:tc>
          <w:tcPr>
            <w:tcW w:w="0" w:type="auto"/>
          </w:tcPr>
          <w:p w:rsidR="003004BF" w:rsidRDefault="003004BF">
            <w:r>
              <w:t>Nazwa podmiotu</w:t>
            </w:r>
          </w:p>
        </w:tc>
        <w:tc>
          <w:tcPr>
            <w:tcW w:w="0" w:type="auto"/>
          </w:tcPr>
          <w:p w:rsidR="003004BF" w:rsidRDefault="003004BF" w:rsidP="003004BF">
            <w:r>
              <w:t>Dane teleadresowe (miejscowość,</w:t>
            </w:r>
          </w:p>
          <w:p w:rsidR="003004BF" w:rsidRDefault="003004BF" w:rsidP="003004BF">
            <w:r>
              <w:t xml:space="preserve"> ulica nr budynku/lokalu </w:t>
            </w:r>
          </w:p>
          <w:p w:rsidR="003004BF" w:rsidRDefault="003004BF" w:rsidP="003004BF">
            <w:r>
              <w:t xml:space="preserve">kod pocztowy, </w:t>
            </w:r>
          </w:p>
          <w:p w:rsidR="003004BF" w:rsidRDefault="003004BF" w:rsidP="003004BF">
            <w:r>
              <w:t>poczta</w:t>
            </w:r>
          </w:p>
          <w:p w:rsidR="003004BF" w:rsidRDefault="003004BF" w:rsidP="003004BF">
            <w:r>
              <w:t>telefon, e-mail)</w:t>
            </w:r>
          </w:p>
        </w:tc>
        <w:tc>
          <w:tcPr>
            <w:tcW w:w="0" w:type="auto"/>
          </w:tcPr>
          <w:p w:rsidR="003004BF" w:rsidRDefault="003004BF">
            <w:r>
              <w:t>forma organizacyjno-prawna</w:t>
            </w:r>
          </w:p>
        </w:tc>
        <w:tc>
          <w:tcPr>
            <w:tcW w:w="0" w:type="auto"/>
          </w:tcPr>
          <w:p w:rsidR="003004BF" w:rsidRDefault="003004BF">
            <w:r w:rsidRPr="003004BF">
              <w:t>Nazwa gminy/powiatu</w:t>
            </w:r>
          </w:p>
        </w:tc>
        <w:tc>
          <w:tcPr>
            <w:tcW w:w="0" w:type="auto"/>
          </w:tcPr>
          <w:p w:rsidR="003004BF" w:rsidRDefault="003004BF" w:rsidP="003004BF">
            <w:r>
              <w:t>Dane teleadresowe (miejscowość,</w:t>
            </w:r>
          </w:p>
          <w:p w:rsidR="003004BF" w:rsidRDefault="003004BF" w:rsidP="003004BF">
            <w:r>
              <w:t xml:space="preserve"> ulica nr budynku/lokalu </w:t>
            </w:r>
          </w:p>
          <w:p w:rsidR="003004BF" w:rsidRDefault="003004BF" w:rsidP="003004BF">
            <w:r>
              <w:t xml:space="preserve">kod pocztowy, </w:t>
            </w:r>
          </w:p>
          <w:p w:rsidR="003004BF" w:rsidRDefault="003004BF" w:rsidP="003004BF">
            <w:r>
              <w:t>poczta</w:t>
            </w:r>
          </w:p>
          <w:p w:rsidR="003004BF" w:rsidRDefault="003004BF" w:rsidP="003004BF">
            <w:r>
              <w:t>telefon, e-mail)</w:t>
            </w:r>
          </w:p>
        </w:tc>
        <w:tc>
          <w:tcPr>
            <w:tcW w:w="0" w:type="auto"/>
          </w:tcPr>
          <w:p w:rsidR="003004BF" w:rsidRDefault="003004BF">
            <w:r w:rsidRPr="003004BF">
              <w:t xml:space="preserve">Liczba miejsc w mieszkaniu, których dotyczy porozumienie  </w:t>
            </w:r>
          </w:p>
        </w:tc>
      </w:tr>
      <w:tr w:rsidR="00335BFC" w:rsidTr="00447A8E">
        <w:tc>
          <w:tcPr>
            <w:tcW w:w="0" w:type="auto"/>
            <w:gridSpan w:val="10"/>
          </w:tcPr>
          <w:p w:rsidR="00335BFC" w:rsidRDefault="00335BFC" w:rsidP="00335BFC">
            <w:pPr>
              <w:jc w:val="center"/>
            </w:pPr>
            <w:r>
              <w:t>Powiat sandomierski</w:t>
            </w:r>
          </w:p>
        </w:tc>
      </w:tr>
      <w:tr w:rsidR="00335BFC" w:rsidTr="003004BF">
        <w:tc>
          <w:tcPr>
            <w:tcW w:w="0" w:type="auto"/>
          </w:tcPr>
          <w:p w:rsidR="00335BFC" w:rsidRDefault="00335BFC">
            <w:r>
              <w:t>1</w:t>
            </w:r>
          </w:p>
        </w:tc>
        <w:tc>
          <w:tcPr>
            <w:tcW w:w="0" w:type="auto"/>
          </w:tcPr>
          <w:p w:rsidR="00335BFC" w:rsidRDefault="00335BFC">
            <w:r>
              <w:t>Powiat Sandomierski</w:t>
            </w:r>
          </w:p>
        </w:tc>
        <w:tc>
          <w:tcPr>
            <w:tcW w:w="0" w:type="auto"/>
          </w:tcPr>
          <w:p w:rsidR="00335BFC" w:rsidRDefault="00335BFC">
            <w:r>
              <w:t>treningowe</w:t>
            </w:r>
          </w:p>
        </w:tc>
        <w:tc>
          <w:tcPr>
            <w:tcW w:w="0" w:type="auto"/>
          </w:tcPr>
          <w:p w:rsidR="00335BFC" w:rsidRDefault="00335BFC">
            <w:r>
              <w:t>2</w:t>
            </w:r>
          </w:p>
        </w:tc>
        <w:tc>
          <w:tcPr>
            <w:tcW w:w="0" w:type="auto"/>
          </w:tcPr>
          <w:p w:rsidR="00335BFC" w:rsidRDefault="00335BFC">
            <w:r>
              <w:t>Powiatowe Centrum Pomocy Rodzinie w Sandomierzu</w:t>
            </w:r>
          </w:p>
        </w:tc>
        <w:tc>
          <w:tcPr>
            <w:tcW w:w="0" w:type="auto"/>
          </w:tcPr>
          <w:p w:rsidR="00335BFC" w:rsidRDefault="00335BFC">
            <w:r>
              <w:t>Ul. Mickiewicza 34; 27-600 Sandomierz; 15 644 10 10; sekretariat@pcprsandomierz.pl</w:t>
            </w:r>
          </w:p>
          <w:p w:rsidR="00335BFC" w:rsidRDefault="00335BFC"/>
        </w:tc>
        <w:tc>
          <w:tcPr>
            <w:tcW w:w="0" w:type="auto"/>
          </w:tcPr>
          <w:p w:rsidR="00335BFC" w:rsidRDefault="00335BFC">
            <w:r>
              <w:t>Jednostka organizacyjna pomocy społecznej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335BFC" w:rsidTr="003004BF">
        <w:tc>
          <w:tcPr>
            <w:tcW w:w="0" w:type="auto"/>
          </w:tcPr>
          <w:p w:rsidR="00335BFC" w:rsidRDefault="00335BFC">
            <w:r>
              <w:t>2</w:t>
            </w:r>
          </w:p>
        </w:tc>
        <w:tc>
          <w:tcPr>
            <w:tcW w:w="0" w:type="auto"/>
            <w:vMerge w:val="restart"/>
          </w:tcPr>
          <w:p w:rsidR="00335BFC" w:rsidRDefault="00335BFC">
            <w:r>
              <w:t>Gmina Sandomierz</w:t>
            </w:r>
          </w:p>
        </w:tc>
        <w:tc>
          <w:tcPr>
            <w:tcW w:w="0" w:type="auto"/>
          </w:tcPr>
          <w:p w:rsidR="00335BFC" w:rsidRDefault="00335BFC">
            <w:r>
              <w:t>wspomagane</w:t>
            </w:r>
          </w:p>
        </w:tc>
        <w:tc>
          <w:tcPr>
            <w:tcW w:w="0" w:type="auto"/>
          </w:tcPr>
          <w:p w:rsidR="00335BFC" w:rsidRDefault="00335BFC">
            <w:r>
              <w:t>4</w:t>
            </w:r>
          </w:p>
        </w:tc>
        <w:tc>
          <w:tcPr>
            <w:tcW w:w="0" w:type="auto"/>
          </w:tcPr>
          <w:p w:rsidR="00335BFC" w:rsidRDefault="00335BFC">
            <w:r>
              <w:t>Ośrodek Pomocy Społecznej w Sandomierzu</w:t>
            </w:r>
          </w:p>
        </w:tc>
        <w:tc>
          <w:tcPr>
            <w:tcW w:w="0" w:type="auto"/>
          </w:tcPr>
          <w:p w:rsidR="00335BFC" w:rsidRDefault="00335BFC">
            <w:r>
              <w:t xml:space="preserve">Ul. Słowackiego 17a, 27-600 Sandomierz; 15 832 05 93; </w:t>
            </w:r>
            <w:hyperlink r:id="rId5" w:history="1">
              <w:r w:rsidRPr="00D41A46">
                <w:rPr>
                  <w:rStyle w:val="Hipercze"/>
                </w:rPr>
                <w:t>sekretariat@ops.sandomierz.pl</w:t>
              </w:r>
            </w:hyperlink>
          </w:p>
          <w:p w:rsidR="00335BFC" w:rsidRDefault="00335BFC"/>
        </w:tc>
        <w:tc>
          <w:tcPr>
            <w:tcW w:w="0" w:type="auto"/>
          </w:tcPr>
          <w:p w:rsidR="00335BFC" w:rsidRDefault="00335BFC">
            <w:r>
              <w:t>Jednostka organizacyjna pomocy społecznej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335BFC" w:rsidTr="003004BF">
        <w:tc>
          <w:tcPr>
            <w:tcW w:w="0" w:type="auto"/>
          </w:tcPr>
          <w:p w:rsidR="00335BFC" w:rsidRDefault="00335BFC">
            <w:r>
              <w:t>3</w:t>
            </w:r>
          </w:p>
        </w:tc>
        <w:tc>
          <w:tcPr>
            <w:tcW w:w="0" w:type="auto"/>
            <w:vMerge/>
          </w:tcPr>
          <w:p w:rsidR="00335BFC" w:rsidRDefault="00335BFC"/>
        </w:tc>
        <w:tc>
          <w:tcPr>
            <w:tcW w:w="0" w:type="auto"/>
          </w:tcPr>
          <w:p w:rsidR="00335BFC" w:rsidRDefault="00335BFC">
            <w:r>
              <w:t>wspomagane</w:t>
            </w:r>
          </w:p>
        </w:tc>
        <w:tc>
          <w:tcPr>
            <w:tcW w:w="0" w:type="auto"/>
          </w:tcPr>
          <w:p w:rsidR="00335BFC" w:rsidRDefault="00335BFC">
            <w:r>
              <w:t>3</w:t>
            </w:r>
          </w:p>
        </w:tc>
        <w:tc>
          <w:tcPr>
            <w:tcW w:w="0" w:type="auto"/>
          </w:tcPr>
          <w:p w:rsidR="00335BFC" w:rsidRDefault="00335BFC">
            <w:r>
              <w:t xml:space="preserve">Ośrodek Pomocy Społecznej </w:t>
            </w:r>
            <w:r>
              <w:lastRenderedPageBreak/>
              <w:t>w Sandomierzu</w:t>
            </w:r>
          </w:p>
        </w:tc>
        <w:tc>
          <w:tcPr>
            <w:tcW w:w="0" w:type="auto"/>
          </w:tcPr>
          <w:p w:rsidR="00335BFC" w:rsidRDefault="00335BFC">
            <w:r>
              <w:lastRenderedPageBreak/>
              <w:t xml:space="preserve">Ul. Słowackiego 17a, 27-600 Sandomierz; 15 832 05 93; </w:t>
            </w:r>
            <w:r>
              <w:lastRenderedPageBreak/>
              <w:t>sekretariat@ops.sandomierz.pl</w:t>
            </w:r>
          </w:p>
        </w:tc>
        <w:tc>
          <w:tcPr>
            <w:tcW w:w="0" w:type="auto"/>
          </w:tcPr>
          <w:p w:rsidR="00335BFC" w:rsidRDefault="00335BFC">
            <w:r>
              <w:lastRenderedPageBreak/>
              <w:t>Jednostka organizacyj</w:t>
            </w:r>
            <w:r>
              <w:lastRenderedPageBreak/>
              <w:t>na pomocy społecznej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lastRenderedPageBreak/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35BFC" w:rsidRDefault="00335BFC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60217C" w:rsidTr="003004BF">
        <w:tc>
          <w:tcPr>
            <w:tcW w:w="0" w:type="auto"/>
          </w:tcPr>
          <w:p w:rsidR="0060217C" w:rsidRDefault="0060217C">
            <w:r>
              <w:t>4</w:t>
            </w:r>
          </w:p>
        </w:tc>
        <w:tc>
          <w:tcPr>
            <w:tcW w:w="0" w:type="auto"/>
            <w:vMerge w:val="restart"/>
          </w:tcPr>
          <w:p w:rsidR="0060217C" w:rsidRDefault="0060217C">
            <w:r>
              <w:t>Gmina Ostrowiec Św.</w:t>
            </w:r>
          </w:p>
          <w:p w:rsidR="0060217C" w:rsidRDefault="0060217C" w:rsidP="00D62065"/>
        </w:tc>
        <w:tc>
          <w:tcPr>
            <w:tcW w:w="0" w:type="auto"/>
          </w:tcPr>
          <w:p w:rsidR="0060217C" w:rsidRDefault="0060217C">
            <w:r>
              <w:t>treningowe</w:t>
            </w:r>
          </w:p>
        </w:tc>
        <w:tc>
          <w:tcPr>
            <w:tcW w:w="0" w:type="auto"/>
          </w:tcPr>
          <w:p w:rsidR="0060217C" w:rsidRDefault="0060217C">
            <w:r>
              <w:t>7</w:t>
            </w:r>
          </w:p>
        </w:tc>
        <w:tc>
          <w:tcPr>
            <w:tcW w:w="0" w:type="auto"/>
          </w:tcPr>
          <w:p w:rsidR="0060217C" w:rsidRDefault="0060217C">
            <w:r>
              <w:t>Miejski Ośrodek Pomocy Społecznej w Ostrowcu Św.</w:t>
            </w:r>
          </w:p>
        </w:tc>
        <w:tc>
          <w:tcPr>
            <w:tcW w:w="0" w:type="auto"/>
          </w:tcPr>
          <w:p w:rsidR="0060217C" w:rsidRDefault="0060217C">
            <w:r>
              <w:t>Ul. Świętokrzyska 22; 27-400 Ostrowiec Św.; 41 276 76 00; biuro@mopsostrowiec.pl</w:t>
            </w:r>
          </w:p>
        </w:tc>
        <w:tc>
          <w:tcPr>
            <w:tcW w:w="0" w:type="auto"/>
          </w:tcPr>
          <w:p w:rsidR="0060217C" w:rsidRDefault="0060217C">
            <w:r>
              <w:t>Jednostka organizacyjna pomocy społecznej</w:t>
            </w:r>
          </w:p>
        </w:tc>
        <w:tc>
          <w:tcPr>
            <w:tcW w:w="0" w:type="auto"/>
          </w:tcPr>
          <w:p w:rsidR="0060217C" w:rsidRDefault="0060217C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60217C" w:rsidTr="003004BF">
        <w:tc>
          <w:tcPr>
            <w:tcW w:w="0" w:type="auto"/>
          </w:tcPr>
          <w:p w:rsidR="0060217C" w:rsidRDefault="0060217C" w:rsidP="00D62065">
            <w:r>
              <w:t>5</w:t>
            </w:r>
          </w:p>
        </w:tc>
        <w:tc>
          <w:tcPr>
            <w:tcW w:w="0" w:type="auto"/>
            <w:vMerge/>
          </w:tcPr>
          <w:p w:rsidR="0060217C" w:rsidRDefault="0060217C" w:rsidP="00D62065"/>
        </w:tc>
        <w:tc>
          <w:tcPr>
            <w:tcW w:w="0" w:type="auto"/>
          </w:tcPr>
          <w:p w:rsidR="0060217C" w:rsidRDefault="0060217C" w:rsidP="00D62065">
            <w:r>
              <w:t>treningowe</w:t>
            </w:r>
          </w:p>
        </w:tc>
        <w:tc>
          <w:tcPr>
            <w:tcW w:w="0" w:type="auto"/>
          </w:tcPr>
          <w:p w:rsidR="0060217C" w:rsidRDefault="0060217C" w:rsidP="00D62065">
            <w:r>
              <w:t>6</w:t>
            </w:r>
          </w:p>
        </w:tc>
        <w:tc>
          <w:tcPr>
            <w:tcW w:w="0" w:type="auto"/>
          </w:tcPr>
          <w:p w:rsidR="0060217C" w:rsidRDefault="0060217C" w:rsidP="00D62065">
            <w:r>
              <w:t>Miejski Ośrodek Pomocy Społecznej w Ostrowcu Św.</w:t>
            </w:r>
          </w:p>
        </w:tc>
        <w:tc>
          <w:tcPr>
            <w:tcW w:w="0" w:type="auto"/>
          </w:tcPr>
          <w:p w:rsidR="0060217C" w:rsidRDefault="0060217C" w:rsidP="00D62065">
            <w:r>
              <w:t>Ul. Świętokrzyska 22; 27-400 Ostrowiec Św.; 41 276 76 00; biuro@mopsostrowiec.pl</w:t>
            </w:r>
          </w:p>
        </w:tc>
        <w:tc>
          <w:tcPr>
            <w:tcW w:w="0" w:type="auto"/>
          </w:tcPr>
          <w:p w:rsidR="0060217C" w:rsidRDefault="0060217C" w:rsidP="00D62065">
            <w:r>
              <w:t>Jednostka organizacyjna pomocy społecznej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bookmarkStart w:id="0" w:name="_GoBack"/>
        <w:bookmarkEnd w:id="0"/>
      </w:tr>
      <w:tr w:rsidR="0060217C" w:rsidTr="003004BF">
        <w:tc>
          <w:tcPr>
            <w:tcW w:w="0" w:type="auto"/>
          </w:tcPr>
          <w:p w:rsidR="0060217C" w:rsidRDefault="0060217C" w:rsidP="00D62065">
            <w:r>
              <w:t>6</w:t>
            </w:r>
          </w:p>
        </w:tc>
        <w:tc>
          <w:tcPr>
            <w:tcW w:w="0" w:type="auto"/>
            <w:vMerge/>
          </w:tcPr>
          <w:p w:rsidR="0060217C" w:rsidRDefault="0060217C" w:rsidP="00D62065"/>
        </w:tc>
        <w:tc>
          <w:tcPr>
            <w:tcW w:w="0" w:type="auto"/>
          </w:tcPr>
          <w:p w:rsidR="0060217C" w:rsidRDefault="0060217C" w:rsidP="00D62065">
            <w:r>
              <w:t>treningowe</w:t>
            </w:r>
          </w:p>
        </w:tc>
        <w:tc>
          <w:tcPr>
            <w:tcW w:w="0" w:type="auto"/>
          </w:tcPr>
          <w:p w:rsidR="0060217C" w:rsidRDefault="0060217C" w:rsidP="00D62065">
            <w:r>
              <w:t>4</w:t>
            </w:r>
          </w:p>
        </w:tc>
        <w:tc>
          <w:tcPr>
            <w:tcW w:w="0" w:type="auto"/>
          </w:tcPr>
          <w:p w:rsidR="0060217C" w:rsidRDefault="0060217C" w:rsidP="00D62065">
            <w:r>
              <w:t>Miejski Ośrodek Pomocy Społecznej w Ostrowcu Św.</w:t>
            </w:r>
          </w:p>
        </w:tc>
        <w:tc>
          <w:tcPr>
            <w:tcW w:w="0" w:type="auto"/>
          </w:tcPr>
          <w:p w:rsidR="0060217C" w:rsidRDefault="0060217C" w:rsidP="00D62065">
            <w:r>
              <w:t>Ul. Świętokrzyska 22; 27-400 Ostrowiec Św.; 41 276 76 00; biuro@mopsostrowiec.pl</w:t>
            </w:r>
          </w:p>
        </w:tc>
        <w:tc>
          <w:tcPr>
            <w:tcW w:w="0" w:type="auto"/>
          </w:tcPr>
          <w:p w:rsidR="0060217C" w:rsidRDefault="0060217C" w:rsidP="00D62065">
            <w:r>
              <w:t>Jednostka organizacyjna pomocy społecznej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60217C" w:rsidTr="003004BF">
        <w:tc>
          <w:tcPr>
            <w:tcW w:w="0" w:type="auto"/>
          </w:tcPr>
          <w:p w:rsidR="0060217C" w:rsidRDefault="0060217C" w:rsidP="00D62065">
            <w:r>
              <w:t>7</w:t>
            </w:r>
          </w:p>
        </w:tc>
        <w:tc>
          <w:tcPr>
            <w:tcW w:w="0" w:type="auto"/>
            <w:vMerge/>
          </w:tcPr>
          <w:p w:rsidR="0060217C" w:rsidRDefault="0060217C" w:rsidP="00D62065"/>
        </w:tc>
        <w:tc>
          <w:tcPr>
            <w:tcW w:w="0" w:type="auto"/>
          </w:tcPr>
          <w:p w:rsidR="0060217C" w:rsidRDefault="0060217C" w:rsidP="00D62065">
            <w:r>
              <w:t>treningowe</w:t>
            </w:r>
          </w:p>
        </w:tc>
        <w:tc>
          <w:tcPr>
            <w:tcW w:w="0" w:type="auto"/>
          </w:tcPr>
          <w:p w:rsidR="0060217C" w:rsidRDefault="0060217C" w:rsidP="00D62065">
            <w:r>
              <w:t>4</w:t>
            </w:r>
          </w:p>
        </w:tc>
        <w:tc>
          <w:tcPr>
            <w:tcW w:w="0" w:type="auto"/>
          </w:tcPr>
          <w:p w:rsidR="0060217C" w:rsidRDefault="0060217C" w:rsidP="00D62065">
            <w:r>
              <w:t>Miejski Ośrodek Pomocy Społecznej w Ostrowcu Św.</w:t>
            </w:r>
          </w:p>
        </w:tc>
        <w:tc>
          <w:tcPr>
            <w:tcW w:w="0" w:type="auto"/>
          </w:tcPr>
          <w:p w:rsidR="0060217C" w:rsidRDefault="0060217C" w:rsidP="00D62065">
            <w:r>
              <w:t>Ul. Świętokrzyska 22; 27-400 Ostrowiec Św.; 41 276 76 00; biuro@mopsostrowiec.pl</w:t>
            </w:r>
          </w:p>
        </w:tc>
        <w:tc>
          <w:tcPr>
            <w:tcW w:w="0" w:type="auto"/>
          </w:tcPr>
          <w:p w:rsidR="0060217C" w:rsidRDefault="0060217C" w:rsidP="00D62065">
            <w:r>
              <w:t>Jednostka organizacyjna pomocy społecznej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60217C" w:rsidTr="003004BF">
        <w:tc>
          <w:tcPr>
            <w:tcW w:w="0" w:type="auto"/>
          </w:tcPr>
          <w:p w:rsidR="0060217C" w:rsidRDefault="0060217C" w:rsidP="00D62065">
            <w:r>
              <w:t>8</w:t>
            </w:r>
          </w:p>
        </w:tc>
        <w:tc>
          <w:tcPr>
            <w:tcW w:w="0" w:type="auto"/>
            <w:vMerge/>
          </w:tcPr>
          <w:p w:rsidR="0060217C" w:rsidRDefault="0060217C" w:rsidP="00D62065"/>
        </w:tc>
        <w:tc>
          <w:tcPr>
            <w:tcW w:w="0" w:type="auto"/>
          </w:tcPr>
          <w:p w:rsidR="0060217C" w:rsidRDefault="0060217C" w:rsidP="00D62065">
            <w:r>
              <w:t>treningowe</w:t>
            </w:r>
          </w:p>
        </w:tc>
        <w:tc>
          <w:tcPr>
            <w:tcW w:w="0" w:type="auto"/>
          </w:tcPr>
          <w:p w:rsidR="0060217C" w:rsidRDefault="0060217C" w:rsidP="00D62065">
            <w:r>
              <w:t>1</w:t>
            </w:r>
          </w:p>
        </w:tc>
        <w:tc>
          <w:tcPr>
            <w:tcW w:w="0" w:type="auto"/>
          </w:tcPr>
          <w:p w:rsidR="0060217C" w:rsidRDefault="0060217C" w:rsidP="00D62065">
            <w:r>
              <w:t xml:space="preserve">Miejski Ośrodek </w:t>
            </w:r>
            <w:r>
              <w:lastRenderedPageBreak/>
              <w:t>Pomocy Społecznej w Ostrowcu Św.</w:t>
            </w:r>
          </w:p>
        </w:tc>
        <w:tc>
          <w:tcPr>
            <w:tcW w:w="0" w:type="auto"/>
          </w:tcPr>
          <w:p w:rsidR="0060217C" w:rsidRDefault="0060217C" w:rsidP="00D62065">
            <w:r>
              <w:lastRenderedPageBreak/>
              <w:t xml:space="preserve">Ul. Świętokrzyska 22; 27-400 Ostrowiec Św.; </w:t>
            </w:r>
            <w:r>
              <w:lastRenderedPageBreak/>
              <w:t>41 276 76 00; biuro@mopsostrowiec.pl</w:t>
            </w:r>
          </w:p>
        </w:tc>
        <w:tc>
          <w:tcPr>
            <w:tcW w:w="0" w:type="auto"/>
          </w:tcPr>
          <w:p w:rsidR="0060217C" w:rsidRDefault="0060217C" w:rsidP="00D62065">
            <w:r>
              <w:lastRenderedPageBreak/>
              <w:t>Jednostka organizacyj</w:t>
            </w:r>
            <w:r>
              <w:lastRenderedPageBreak/>
              <w:t>na pomocy społecznej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lastRenderedPageBreak/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60217C" w:rsidTr="003004BF">
        <w:tc>
          <w:tcPr>
            <w:tcW w:w="0" w:type="auto"/>
          </w:tcPr>
          <w:p w:rsidR="0060217C" w:rsidRDefault="0060217C" w:rsidP="00D62065">
            <w:r>
              <w:t>9</w:t>
            </w:r>
          </w:p>
        </w:tc>
        <w:tc>
          <w:tcPr>
            <w:tcW w:w="0" w:type="auto"/>
            <w:vMerge/>
          </w:tcPr>
          <w:p w:rsidR="0060217C" w:rsidRDefault="0060217C" w:rsidP="00D62065"/>
        </w:tc>
        <w:tc>
          <w:tcPr>
            <w:tcW w:w="0" w:type="auto"/>
          </w:tcPr>
          <w:p w:rsidR="0060217C" w:rsidRDefault="0060217C" w:rsidP="00D62065">
            <w:r>
              <w:t>treningowe</w:t>
            </w:r>
          </w:p>
        </w:tc>
        <w:tc>
          <w:tcPr>
            <w:tcW w:w="0" w:type="auto"/>
          </w:tcPr>
          <w:p w:rsidR="0060217C" w:rsidRDefault="0060217C" w:rsidP="00D62065">
            <w:r>
              <w:t>1</w:t>
            </w:r>
          </w:p>
        </w:tc>
        <w:tc>
          <w:tcPr>
            <w:tcW w:w="0" w:type="auto"/>
          </w:tcPr>
          <w:p w:rsidR="0060217C" w:rsidRDefault="0060217C" w:rsidP="00D62065">
            <w:r>
              <w:t>Miejski Ośrodek Pomocy Społecznej w Ostrowcu Św.</w:t>
            </w:r>
          </w:p>
        </w:tc>
        <w:tc>
          <w:tcPr>
            <w:tcW w:w="0" w:type="auto"/>
          </w:tcPr>
          <w:p w:rsidR="0060217C" w:rsidRDefault="0060217C" w:rsidP="00D62065">
            <w:r>
              <w:t>Ul. Świętokrzyska 22; 27-400 Ostrowiec Św.; 41 276 76 00; biuro@mopsostrowiec.pl</w:t>
            </w:r>
          </w:p>
        </w:tc>
        <w:tc>
          <w:tcPr>
            <w:tcW w:w="0" w:type="auto"/>
          </w:tcPr>
          <w:p w:rsidR="0060217C" w:rsidRDefault="0060217C" w:rsidP="00D62065">
            <w:r>
              <w:t>Jednostka organizacyjna pomocy społecznej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</w:tr>
      <w:tr w:rsidR="0060217C" w:rsidTr="003004BF">
        <w:tc>
          <w:tcPr>
            <w:tcW w:w="0" w:type="auto"/>
          </w:tcPr>
          <w:p w:rsidR="0060217C" w:rsidRDefault="0060217C" w:rsidP="00D62065">
            <w:r>
              <w:t>10</w:t>
            </w:r>
          </w:p>
        </w:tc>
        <w:tc>
          <w:tcPr>
            <w:tcW w:w="0" w:type="auto"/>
            <w:vMerge/>
          </w:tcPr>
          <w:p w:rsidR="0060217C" w:rsidRDefault="0060217C" w:rsidP="00D62065"/>
        </w:tc>
        <w:tc>
          <w:tcPr>
            <w:tcW w:w="0" w:type="auto"/>
          </w:tcPr>
          <w:p w:rsidR="0060217C" w:rsidRDefault="0060217C" w:rsidP="00D62065">
            <w:r>
              <w:t>treningowe</w:t>
            </w:r>
          </w:p>
        </w:tc>
        <w:tc>
          <w:tcPr>
            <w:tcW w:w="0" w:type="auto"/>
          </w:tcPr>
          <w:p w:rsidR="0060217C" w:rsidRDefault="0060217C" w:rsidP="00D62065">
            <w:r>
              <w:t>1</w:t>
            </w:r>
          </w:p>
        </w:tc>
        <w:tc>
          <w:tcPr>
            <w:tcW w:w="0" w:type="auto"/>
          </w:tcPr>
          <w:p w:rsidR="0060217C" w:rsidRDefault="0060217C" w:rsidP="00D62065">
            <w:r>
              <w:t>Miejski Ośrodek Pomocy Społecznej w Ostrowcu Św.</w:t>
            </w:r>
          </w:p>
        </w:tc>
        <w:tc>
          <w:tcPr>
            <w:tcW w:w="0" w:type="auto"/>
          </w:tcPr>
          <w:p w:rsidR="0060217C" w:rsidRDefault="0060217C" w:rsidP="00D62065">
            <w:r>
              <w:t>Ul. Świętokrzyska 22; 27-400 Ostrowiec Św.; 41 276 76 00; biuro@mopsostrowiec.pl</w:t>
            </w:r>
          </w:p>
        </w:tc>
        <w:tc>
          <w:tcPr>
            <w:tcW w:w="0" w:type="auto"/>
          </w:tcPr>
          <w:p w:rsidR="0060217C" w:rsidRDefault="0060217C" w:rsidP="00D62065">
            <w:r>
              <w:t>Jednostka organizacyjna pomocy społecznej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0217C" w:rsidRDefault="0060217C" w:rsidP="00D62065">
            <w:proofErr w:type="spellStart"/>
            <w:r>
              <w:t>n.d</w:t>
            </w:r>
            <w:proofErr w:type="spellEnd"/>
            <w:r>
              <w:t>.</w:t>
            </w:r>
          </w:p>
        </w:tc>
      </w:tr>
    </w:tbl>
    <w:p w:rsidR="00F57B0C" w:rsidRDefault="0060217C"/>
    <w:sectPr w:rsidR="00F57B0C" w:rsidSect="00CB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1"/>
    <w:rsid w:val="003004BF"/>
    <w:rsid w:val="00335BFC"/>
    <w:rsid w:val="003A4375"/>
    <w:rsid w:val="0060217C"/>
    <w:rsid w:val="00BC37A4"/>
    <w:rsid w:val="00CA1B5D"/>
    <w:rsid w:val="00CB15B1"/>
    <w:rsid w:val="00D62065"/>
    <w:rsid w:val="00D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78B7-568E-4334-A714-6164B01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5B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ops.sand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C7DA-67D4-45A7-91EC-D1DE900C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Trapcia, Grzegorz</dc:creator>
  <cp:keywords/>
  <dc:description/>
  <cp:lastModifiedBy>Trapcia, Grzegorz</cp:lastModifiedBy>
  <cp:revision>2</cp:revision>
  <dcterms:created xsi:type="dcterms:W3CDTF">2024-02-01T12:40:00Z</dcterms:created>
  <dcterms:modified xsi:type="dcterms:W3CDTF">2024-02-01T12:40:00Z</dcterms:modified>
</cp:coreProperties>
</file>