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9B" w:rsidRPr="00EE3515" w:rsidRDefault="00174A9B" w:rsidP="00174A9B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A6A41EC" wp14:editId="597002E1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9B" w:rsidRPr="00EE3515" w:rsidRDefault="00174A9B" w:rsidP="00174A9B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174A9B" w:rsidRPr="00EE3515" w:rsidRDefault="00174A9B" w:rsidP="00174A9B">
      <w:pPr>
        <w:pStyle w:val="Nagwek"/>
        <w:tabs>
          <w:tab w:val="clear" w:pos="4536"/>
          <w:tab w:val="clear" w:pos="9072"/>
        </w:tabs>
        <w:jc w:val="both"/>
      </w:pPr>
    </w:p>
    <w:p w:rsidR="00174A9B" w:rsidRPr="00376505" w:rsidRDefault="00174A9B" w:rsidP="00174A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74A9B" w:rsidRPr="00376505" w:rsidRDefault="00174A9B" w:rsidP="00174A9B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174A9B" w:rsidRDefault="00174A9B" w:rsidP="00174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A9B" w:rsidRDefault="00174A9B" w:rsidP="00174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A9B" w:rsidRPr="00E25646" w:rsidRDefault="00174A9B" w:rsidP="00174A9B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 xml:space="preserve">/ NIE 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174A9B" w:rsidRDefault="00174A9B" w:rsidP="00174A9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>
        <w:rPr>
          <w:rFonts w:ascii="Times New Roman" w:hAnsi="Times New Roman"/>
          <w:b/>
          <w:sz w:val="24"/>
          <w:szCs w:val="24"/>
        </w:rPr>
        <w:t>rogramu Wi</w:t>
      </w:r>
      <w:r w:rsidR="00FB7D5B">
        <w:rPr>
          <w:rFonts w:ascii="Times New Roman" w:hAnsi="Times New Roman"/>
          <w:b/>
          <w:sz w:val="24"/>
          <w:szCs w:val="24"/>
        </w:rPr>
        <w:t>eloletniego SENIOR+ na lata 2021 – 2025, Edycja 202</w:t>
      </w:r>
      <w:r w:rsidR="00F67061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FB7D5B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 (słownie………………………………………………………</w:t>
      </w:r>
      <w:r w:rsidRPr="00EE351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6430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2030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2130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Pr="00AF67DB" w:rsidRDefault="00174A9B" w:rsidP="00174A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174A9B" w:rsidRPr="008D134C" w:rsidRDefault="00174A9B" w:rsidP="00174A9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174A9B" w:rsidRDefault="00174A9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FB7D5B" w:rsidRDefault="00FB7D5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:rsidR="00FB7D5B" w:rsidRPr="008D134C" w:rsidRDefault="00FB7D5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:rsidR="00FB7D5B" w:rsidRPr="008D134C" w:rsidRDefault="00FB7D5B" w:rsidP="00FB7D5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FB7D5B" w:rsidRPr="008D134C" w:rsidRDefault="00FB7D5B" w:rsidP="00FB7D5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dpis i pieczęć skarbnika gminy/powiatu 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FB7D5B" w:rsidRDefault="00FB7D5B" w:rsidP="00FB7D5B"/>
    <w:p w:rsidR="00FB7D5B" w:rsidRDefault="00FB7D5B" w:rsidP="002C0315"/>
    <w:sectPr w:rsidR="00FB7D5B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88F" w:rsidRDefault="003A288F" w:rsidP="00174A9B">
      <w:pPr>
        <w:spacing w:after="0" w:line="240" w:lineRule="auto"/>
      </w:pPr>
      <w:r>
        <w:separator/>
      </w:r>
    </w:p>
  </w:endnote>
  <w:endnote w:type="continuationSeparator" w:id="0">
    <w:p w:rsidR="003A288F" w:rsidRDefault="003A288F" w:rsidP="001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88F" w:rsidRDefault="003A288F" w:rsidP="00174A9B">
      <w:pPr>
        <w:spacing w:after="0" w:line="240" w:lineRule="auto"/>
      </w:pPr>
      <w:r>
        <w:separator/>
      </w:r>
    </w:p>
  </w:footnote>
  <w:footnote w:type="continuationSeparator" w:id="0">
    <w:p w:rsidR="003A288F" w:rsidRDefault="003A288F" w:rsidP="00174A9B">
      <w:pPr>
        <w:spacing w:after="0" w:line="240" w:lineRule="auto"/>
      </w:pPr>
      <w:r>
        <w:continuationSeparator/>
      </w:r>
    </w:p>
  </w:footnote>
  <w:footnote w:id="1">
    <w:p w:rsidR="00174A9B" w:rsidRPr="00A403E2" w:rsidRDefault="00174A9B" w:rsidP="00174A9B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174A9B" w:rsidRPr="00A403E2" w:rsidRDefault="00174A9B" w:rsidP="00174A9B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B"/>
    <w:rsid w:val="00105318"/>
    <w:rsid w:val="00174A9B"/>
    <w:rsid w:val="002C0315"/>
    <w:rsid w:val="00332EC4"/>
    <w:rsid w:val="003A288F"/>
    <w:rsid w:val="00653678"/>
    <w:rsid w:val="00881E87"/>
    <w:rsid w:val="00F150C7"/>
    <w:rsid w:val="00F67061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FC3F"/>
  <w15:chartTrackingRefBased/>
  <w15:docId w15:val="{9E1CE790-BB8F-40D0-BF6E-517E6B69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74A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4A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A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74A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Siwierski, Michal</cp:lastModifiedBy>
  <cp:revision>3</cp:revision>
  <dcterms:created xsi:type="dcterms:W3CDTF">2023-03-22T08:20:00Z</dcterms:created>
  <dcterms:modified xsi:type="dcterms:W3CDTF">2024-03-22T11:05:00Z</dcterms:modified>
</cp:coreProperties>
</file>